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A5393" w14:textId="6461E31D" w:rsidR="009276FA" w:rsidRPr="00DC78F5" w:rsidRDefault="00503D6F" w:rsidP="009276FA">
      <w:pPr>
        <w:jc w:val="center"/>
        <w:rPr>
          <w:b/>
          <w:bCs/>
          <w:color w:val="7345FF"/>
          <w:sz w:val="36"/>
          <w:szCs w:val="36"/>
        </w:rPr>
      </w:pPr>
      <w:r>
        <w:rPr>
          <w:b/>
          <w:bCs/>
          <w:color w:val="7345FF"/>
          <w:sz w:val="36"/>
          <w:szCs w:val="36"/>
        </w:rPr>
        <w:br/>
      </w:r>
      <w:r w:rsidR="009276FA" w:rsidRPr="00DC78F5">
        <w:rPr>
          <w:b/>
          <w:bCs/>
          <w:color w:val="7345FF"/>
          <w:sz w:val="36"/>
          <w:szCs w:val="36"/>
        </w:rPr>
        <w:t>DOSSIER TECHNIQUE</w:t>
      </w:r>
    </w:p>
    <w:p w14:paraId="2A94E301" w14:textId="77777777" w:rsidR="009276FA" w:rsidRPr="00503D6F" w:rsidRDefault="009276FA" w:rsidP="009276FA">
      <w:pPr>
        <w:rPr>
          <w:sz w:val="21"/>
          <w:szCs w:val="21"/>
        </w:rPr>
      </w:pPr>
      <w:r>
        <w:rPr>
          <w:b/>
          <w:bCs/>
        </w:rPr>
        <w:br/>
      </w:r>
      <w:r w:rsidRPr="00503D6F">
        <w:rPr>
          <w:b/>
          <w:bCs/>
          <w:sz w:val="21"/>
          <w:szCs w:val="21"/>
        </w:rPr>
        <w:t>Adresse livraison : HOTEL MERCURE CHATEAU PERRACHE </w:t>
      </w:r>
      <w:r w:rsidRPr="00503D6F">
        <w:rPr>
          <w:sz w:val="21"/>
          <w:szCs w:val="21"/>
        </w:rPr>
        <w:t>- 12 Cours De Verdun Rambaud - 69002 LYON</w:t>
      </w:r>
    </w:p>
    <w:p w14:paraId="2CD56479" w14:textId="77777777" w:rsidR="009276FA" w:rsidRPr="00503D6F" w:rsidRDefault="009276FA" w:rsidP="009276FA">
      <w:pPr>
        <w:rPr>
          <w:sz w:val="21"/>
          <w:szCs w:val="21"/>
        </w:rPr>
      </w:pPr>
    </w:p>
    <w:p w14:paraId="117C37E6" w14:textId="77777777" w:rsidR="009276FA" w:rsidRPr="00503D6F" w:rsidRDefault="009276FA" w:rsidP="009276FA">
      <w:pPr>
        <w:rPr>
          <w:sz w:val="21"/>
          <w:szCs w:val="21"/>
        </w:rPr>
      </w:pPr>
      <w:r w:rsidRPr="00503D6F">
        <w:rPr>
          <w:sz w:val="21"/>
          <w:szCs w:val="21"/>
        </w:rPr>
        <w:t>Pour les livraisons, vos colis doivent impérativement être étiquetés avec : </w:t>
      </w:r>
    </w:p>
    <w:p w14:paraId="65792009" w14:textId="77777777" w:rsidR="009276FA" w:rsidRPr="00503D6F" w:rsidRDefault="009276FA" w:rsidP="009276FA">
      <w:pPr>
        <w:numPr>
          <w:ilvl w:val="0"/>
          <w:numId w:val="5"/>
        </w:numPr>
        <w:rPr>
          <w:sz w:val="21"/>
          <w:szCs w:val="21"/>
        </w:rPr>
      </w:pPr>
      <w:r w:rsidRPr="00503D6F">
        <w:rPr>
          <w:b/>
          <w:bCs/>
          <w:sz w:val="21"/>
          <w:szCs w:val="21"/>
        </w:rPr>
        <w:t>Nom de votre entreprise</w:t>
      </w:r>
    </w:p>
    <w:p w14:paraId="72CEDCEC" w14:textId="77777777" w:rsidR="009276FA" w:rsidRPr="00503D6F" w:rsidRDefault="009276FA" w:rsidP="009276FA">
      <w:pPr>
        <w:numPr>
          <w:ilvl w:val="0"/>
          <w:numId w:val="5"/>
        </w:numPr>
        <w:rPr>
          <w:sz w:val="21"/>
          <w:szCs w:val="21"/>
        </w:rPr>
      </w:pPr>
      <w:r w:rsidRPr="00503D6F">
        <w:rPr>
          <w:b/>
          <w:bCs/>
          <w:sz w:val="21"/>
          <w:szCs w:val="21"/>
        </w:rPr>
        <w:t>Nom du responsable de stand </w:t>
      </w:r>
      <w:r w:rsidRPr="00503D6F">
        <w:rPr>
          <w:sz w:val="21"/>
          <w:szCs w:val="21"/>
        </w:rPr>
        <w:t>présent sur place</w:t>
      </w:r>
    </w:p>
    <w:p w14:paraId="04FE39E8" w14:textId="77777777" w:rsidR="009276FA" w:rsidRPr="00503D6F" w:rsidRDefault="009276FA" w:rsidP="009276FA">
      <w:pPr>
        <w:numPr>
          <w:ilvl w:val="0"/>
          <w:numId w:val="5"/>
        </w:numPr>
        <w:rPr>
          <w:sz w:val="21"/>
          <w:szCs w:val="21"/>
        </w:rPr>
      </w:pPr>
      <w:r w:rsidRPr="00503D6F">
        <w:rPr>
          <w:b/>
          <w:bCs/>
          <w:sz w:val="21"/>
          <w:szCs w:val="21"/>
        </w:rPr>
        <w:t>Nom de l'événement A3P</w:t>
      </w:r>
    </w:p>
    <w:p w14:paraId="2800299D" w14:textId="77777777" w:rsidR="009276FA" w:rsidRPr="00503D6F" w:rsidRDefault="009276FA" w:rsidP="009276FA">
      <w:pPr>
        <w:numPr>
          <w:ilvl w:val="0"/>
          <w:numId w:val="5"/>
        </w:numPr>
        <w:rPr>
          <w:sz w:val="21"/>
          <w:szCs w:val="21"/>
        </w:rPr>
      </w:pPr>
      <w:r w:rsidRPr="00503D6F">
        <w:rPr>
          <w:sz w:val="21"/>
          <w:szCs w:val="21"/>
        </w:rPr>
        <w:t xml:space="preserve">A l'attention de </w:t>
      </w:r>
      <w:proofErr w:type="spellStart"/>
      <w:r w:rsidRPr="00503D6F">
        <w:rPr>
          <w:sz w:val="21"/>
          <w:szCs w:val="21"/>
        </w:rPr>
        <w:t>Ludmila</w:t>
      </w:r>
      <w:proofErr w:type="spellEnd"/>
      <w:r w:rsidRPr="00503D6F">
        <w:rPr>
          <w:sz w:val="21"/>
          <w:szCs w:val="21"/>
        </w:rPr>
        <w:t xml:space="preserve"> BOUILLOT - 04 72 77 15 06</w:t>
      </w:r>
    </w:p>
    <w:p w14:paraId="29492595" w14:textId="77777777" w:rsidR="009276FA" w:rsidRPr="00503D6F" w:rsidRDefault="009276FA" w:rsidP="009276FA">
      <w:pPr>
        <w:rPr>
          <w:sz w:val="21"/>
          <w:szCs w:val="21"/>
        </w:rPr>
      </w:pPr>
      <w:r w:rsidRPr="00503D6F">
        <w:rPr>
          <w:sz w:val="21"/>
          <w:szCs w:val="21"/>
        </w:rPr>
        <w:t>Une zone de stockage sera disponible pour les exposants pendant toute la durée de l'événement.</w:t>
      </w:r>
    </w:p>
    <w:p w14:paraId="76338BC9" w14:textId="77777777" w:rsidR="009276FA" w:rsidRPr="00503D6F" w:rsidRDefault="009276FA" w:rsidP="009276FA">
      <w:pPr>
        <w:rPr>
          <w:sz w:val="21"/>
          <w:szCs w:val="21"/>
        </w:rPr>
      </w:pPr>
    </w:p>
    <w:p w14:paraId="328682E0" w14:textId="77777777" w:rsidR="009276FA" w:rsidRPr="00503D6F" w:rsidRDefault="009276FA" w:rsidP="009276FA">
      <w:pPr>
        <w:rPr>
          <w:sz w:val="21"/>
          <w:szCs w:val="21"/>
        </w:rPr>
      </w:pPr>
      <w:r w:rsidRPr="00503D6F">
        <w:rPr>
          <w:sz w:val="21"/>
          <w:szCs w:val="21"/>
        </w:rPr>
        <w:t>Pour le retour du matériel tous les colis devront être reconditionnés sur place, il est essentiel que vos colis soient facilement identifiables par le transporteur. Veuillez indiquer au minimum les informations suivantes :</w:t>
      </w:r>
    </w:p>
    <w:p w14:paraId="6D579195" w14:textId="77777777" w:rsidR="009276FA" w:rsidRPr="00503D6F" w:rsidRDefault="009276FA" w:rsidP="009276FA">
      <w:pPr>
        <w:numPr>
          <w:ilvl w:val="0"/>
          <w:numId w:val="6"/>
        </w:numPr>
        <w:rPr>
          <w:sz w:val="21"/>
          <w:szCs w:val="21"/>
        </w:rPr>
      </w:pPr>
      <w:r w:rsidRPr="00503D6F">
        <w:rPr>
          <w:b/>
          <w:bCs/>
          <w:sz w:val="21"/>
          <w:szCs w:val="21"/>
        </w:rPr>
        <w:t>Nom et adresse de votre entreprise</w:t>
      </w:r>
    </w:p>
    <w:p w14:paraId="5378E289" w14:textId="77777777" w:rsidR="009276FA" w:rsidRPr="00503D6F" w:rsidRDefault="009276FA" w:rsidP="009276FA">
      <w:pPr>
        <w:numPr>
          <w:ilvl w:val="0"/>
          <w:numId w:val="6"/>
        </w:numPr>
        <w:rPr>
          <w:sz w:val="21"/>
          <w:szCs w:val="21"/>
        </w:rPr>
      </w:pPr>
      <w:r w:rsidRPr="00503D6F">
        <w:rPr>
          <w:b/>
          <w:bCs/>
          <w:sz w:val="21"/>
          <w:szCs w:val="21"/>
        </w:rPr>
        <w:t>Coordonnées de la personne</w:t>
      </w:r>
      <w:r w:rsidRPr="00503D6F">
        <w:rPr>
          <w:sz w:val="21"/>
          <w:szCs w:val="21"/>
        </w:rPr>
        <w:t> </w:t>
      </w:r>
      <w:r w:rsidRPr="00503D6F">
        <w:rPr>
          <w:b/>
          <w:bCs/>
          <w:sz w:val="21"/>
          <w:szCs w:val="21"/>
        </w:rPr>
        <w:t>référente de votre société</w:t>
      </w:r>
    </w:p>
    <w:p w14:paraId="5F9780B4" w14:textId="77777777" w:rsidR="009276FA" w:rsidRPr="00503D6F" w:rsidRDefault="009276FA" w:rsidP="009276FA">
      <w:pPr>
        <w:numPr>
          <w:ilvl w:val="0"/>
          <w:numId w:val="6"/>
        </w:numPr>
        <w:rPr>
          <w:sz w:val="21"/>
          <w:szCs w:val="21"/>
        </w:rPr>
      </w:pPr>
      <w:r w:rsidRPr="00503D6F">
        <w:rPr>
          <w:b/>
          <w:bCs/>
          <w:sz w:val="21"/>
          <w:szCs w:val="21"/>
        </w:rPr>
        <w:t>Nom de l'événement A3P</w:t>
      </w:r>
    </w:p>
    <w:p w14:paraId="5231588C" w14:textId="77777777" w:rsidR="009276FA" w:rsidRPr="00503D6F" w:rsidRDefault="009276FA" w:rsidP="009276FA">
      <w:pPr>
        <w:rPr>
          <w:sz w:val="21"/>
          <w:szCs w:val="21"/>
        </w:rPr>
      </w:pPr>
    </w:p>
    <w:p w14:paraId="4A1EE6EC" w14:textId="77777777" w:rsidR="009276FA" w:rsidRPr="00503D6F" w:rsidRDefault="009276FA" w:rsidP="009276FA">
      <w:pPr>
        <w:rPr>
          <w:sz w:val="21"/>
          <w:szCs w:val="21"/>
        </w:rPr>
      </w:pPr>
      <w:r w:rsidRPr="00503D6F">
        <w:rPr>
          <w:i/>
          <w:iCs/>
          <w:sz w:val="21"/>
          <w:szCs w:val="21"/>
        </w:rPr>
        <w:t>Les colis non récupérés pendant les heures spécifiées ci-dessous seront soumis à des frais de stockage.</w:t>
      </w:r>
    </w:p>
    <w:p w14:paraId="1E8DD370" w14:textId="77777777" w:rsidR="009276FA" w:rsidRPr="00503D6F" w:rsidRDefault="009276FA" w:rsidP="009276FA">
      <w:pPr>
        <w:rPr>
          <w:sz w:val="21"/>
          <w:szCs w:val="21"/>
        </w:rPr>
      </w:pPr>
    </w:p>
    <w:p w14:paraId="41F53226" w14:textId="44CB73AD" w:rsidR="009276FA" w:rsidRPr="00503D6F" w:rsidRDefault="009276FA" w:rsidP="009276FA">
      <w:pPr>
        <w:rPr>
          <w:sz w:val="21"/>
          <w:szCs w:val="21"/>
        </w:rPr>
      </w:pPr>
      <w:r w:rsidRPr="00503D6F">
        <w:rPr>
          <w:sz w:val="21"/>
          <w:szCs w:val="21"/>
        </w:rPr>
        <w:t>A3P décline toute responsabilité en cas de perte, de vol ou de détérioration des colis durant le transport. Il appartient à votre société de souscrire, si nécessaire, une assurance couvrant le matériel expédié.</w:t>
      </w:r>
    </w:p>
    <w:p w14:paraId="7719C8F7" w14:textId="1C6E4F28" w:rsidR="009276FA" w:rsidRPr="00503D6F" w:rsidRDefault="009276FA" w:rsidP="009276FA">
      <w:pPr>
        <w:rPr>
          <w:sz w:val="21"/>
          <w:szCs w:val="21"/>
        </w:rPr>
      </w:pPr>
      <w:r w:rsidRPr="00503D6F">
        <w:rPr>
          <w:sz w:val="21"/>
          <w:szCs w:val="21"/>
        </w:rPr>
        <w:t>De plus, en cas de non-récupération des colis aux jours et horaires de reprise indiqués, ni l'organisateur ni le lieu de l'événement ne pourront être tenus pour responsables.</w:t>
      </w:r>
    </w:p>
    <w:p w14:paraId="29F66121" w14:textId="6CA06D83" w:rsidR="009276FA" w:rsidRDefault="009276FA" w:rsidP="009276FA">
      <w:pPr>
        <w:rPr>
          <w:sz w:val="22"/>
          <w:szCs w:val="22"/>
        </w:rPr>
      </w:pPr>
    </w:p>
    <w:p w14:paraId="2F0CC48C" w14:textId="2C73549E" w:rsidR="00300E1E" w:rsidRPr="00141277" w:rsidRDefault="009276FA" w:rsidP="00141277">
      <w:pPr>
        <w:rPr>
          <w:b/>
          <w:bCs/>
          <w:sz w:val="21"/>
          <w:szCs w:val="21"/>
        </w:rPr>
      </w:pPr>
      <w:r w:rsidRPr="00503D6F">
        <w:rPr>
          <w:b/>
          <w:bCs/>
          <w:sz w:val="21"/>
          <w:szCs w:val="21"/>
        </w:rPr>
        <w:t>Informations exposants :</w:t>
      </w:r>
    </w:p>
    <w:p w14:paraId="5FAE7B25" w14:textId="3610E57D" w:rsidR="00141277" w:rsidRDefault="00337749" w:rsidP="00300E1E">
      <w:pPr>
        <w:pStyle w:val="NormalWeb"/>
        <w:jc w:val="center"/>
        <w:rPr>
          <w:b/>
          <w:bCs/>
          <w:color w:val="7345FF"/>
          <w:sz w:val="36"/>
          <w:szCs w:val="36"/>
        </w:rPr>
      </w:pPr>
      <w:r>
        <w:rPr>
          <w:b/>
          <w:bCs/>
          <w:noProof/>
          <w:color w:val="7345FF"/>
          <w:sz w:val="36"/>
          <w:szCs w:val="36"/>
        </w:rPr>
        <w:drawing>
          <wp:inline distT="0" distB="0" distL="0" distR="0" wp14:anchorId="4140B431" wp14:editId="24D17A98">
            <wp:extent cx="6202757" cy="3247696"/>
            <wp:effectExtent l="0" t="0" r="0" b="3810"/>
            <wp:docPr id="186588048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880481" name="Image 186588048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17084" cy="3255198"/>
                    </a:xfrm>
                    <a:prstGeom prst="rect">
                      <a:avLst/>
                    </a:prstGeom>
                  </pic:spPr>
                </pic:pic>
              </a:graphicData>
            </a:graphic>
          </wp:inline>
        </w:drawing>
      </w:r>
    </w:p>
    <w:p w14:paraId="4CF19646" w14:textId="77777777" w:rsidR="00337749" w:rsidRDefault="00337749" w:rsidP="00300E1E">
      <w:pPr>
        <w:pStyle w:val="NormalWeb"/>
        <w:jc w:val="center"/>
        <w:rPr>
          <w:b/>
          <w:bCs/>
          <w:color w:val="7345FF"/>
          <w:sz w:val="36"/>
          <w:szCs w:val="36"/>
        </w:rPr>
      </w:pPr>
    </w:p>
    <w:p w14:paraId="06647574" w14:textId="77777777" w:rsidR="0011287B" w:rsidRDefault="0011287B" w:rsidP="004709F0">
      <w:pPr>
        <w:pStyle w:val="NormalWeb"/>
        <w:rPr>
          <w:b/>
          <w:bCs/>
          <w:color w:val="7345FF"/>
          <w:sz w:val="36"/>
          <w:szCs w:val="36"/>
        </w:rPr>
      </w:pPr>
    </w:p>
    <w:p w14:paraId="6417FFC6" w14:textId="27B92F9E" w:rsidR="00300E1E" w:rsidRDefault="00300E1E" w:rsidP="00300E1E">
      <w:pPr>
        <w:pStyle w:val="NormalWeb"/>
        <w:jc w:val="center"/>
        <w:rPr>
          <w:rFonts w:eastAsia="Times New Roman"/>
          <w:b/>
          <w:bCs/>
        </w:rPr>
      </w:pPr>
      <w:r>
        <w:rPr>
          <w:b/>
          <w:bCs/>
          <w:color w:val="7345FF"/>
          <w:sz w:val="36"/>
          <w:szCs w:val="36"/>
        </w:rPr>
        <w:t>TECHNICAL FILE</w:t>
      </w:r>
    </w:p>
    <w:p w14:paraId="7F5EED95" w14:textId="487590AE" w:rsidR="00300E1E" w:rsidRPr="00300E1E" w:rsidRDefault="00300E1E" w:rsidP="00300E1E">
      <w:pPr>
        <w:pStyle w:val="NormalWeb"/>
        <w:rPr>
          <w:rFonts w:eastAsia="Times New Roman"/>
          <w:sz w:val="21"/>
          <w:szCs w:val="21"/>
        </w:rPr>
      </w:pPr>
      <w:r>
        <w:rPr>
          <w:rFonts w:eastAsia="Times New Roman"/>
          <w:b/>
          <w:bCs/>
        </w:rPr>
        <w:br/>
      </w:r>
      <w:r w:rsidRPr="00300E1E">
        <w:rPr>
          <w:rFonts w:eastAsia="Times New Roman"/>
          <w:b/>
          <w:bCs/>
          <w:sz w:val="21"/>
          <w:szCs w:val="21"/>
        </w:rPr>
        <w:t xml:space="preserve">Delivery </w:t>
      </w:r>
      <w:proofErr w:type="spellStart"/>
      <w:proofErr w:type="gramStart"/>
      <w:r w:rsidRPr="00300E1E">
        <w:rPr>
          <w:rFonts w:eastAsia="Times New Roman"/>
          <w:b/>
          <w:bCs/>
          <w:sz w:val="21"/>
          <w:szCs w:val="21"/>
        </w:rPr>
        <w:t>address</w:t>
      </w:r>
      <w:proofErr w:type="spellEnd"/>
      <w:r w:rsidRPr="00300E1E">
        <w:rPr>
          <w:rFonts w:eastAsia="Times New Roman"/>
          <w:b/>
          <w:bCs/>
          <w:sz w:val="21"/>
          <w:szCs w:val="21"/>
        </w:rPr>
        <w:t>:</w:t>
      </w:r>
      <w:proofErr w:type="gramEnd"/>
      <w:r w:rsidRPr="00300E1E">
        <w:rPr>
          <w:rFonts w:eastAsia="Times New Roman"/>
          <w:sz w:val="21"/>
          <w:szCs w:val="21"/>
        </w:rPr>
        <w:t xml:space="preserve"> </w:t>
      </w:r>
      <w:r w:rsidRPr="00300E1E">
        <w:rPr>
          <w:rFonts w:eastAsia="Times New Roman"/>
          <w:b/>
          <w:bCs/>
          <w:sz w:val="21"/>
          <w:szCs w:val="21"/>
        </w:rPr>
        <w:t>HOTEL MERCURE CHATEAU PERRACHE</w:t>
      </w:r>
      <w:r w:rsidRPr="00300E1E">
        <w:rPr>
          <w:rFonts w:eastAsia="Times New Roman"/>
          <w:sz w:val="21"/>
          <w:szCs w:val="21"/>
        </w:rPr>
        <w:t>, 12 Cours De Verdun Rambaud, 69002 LYON – France</w:t>
      </w:r>
    </w:p>
    <w:p w14:paraId="77CD65AF" w14:textId="77777777" w:rsidR="00300E1E" w:rsidRPr="00300E1E" w:rsidRDefault="00300E1E" w:rsidP="00300E1E">
      <w:pPr>
        <w:spacing w:before="100" w:beforeAutospacing="1" w:after="100" w:afterAutospacing="1"/>
        <w:rPr>
          <w:rFonts w:eastAsia="Times New Roman"/>
          <w:sz w:val="21"/>
          <w:szCs w:val="21"/>
        </w:rPr>
      </w:pPr>
      <w:r w:rsidRPr="00300E1E">
        <w:rPr>
          <w:rFonts w:eastAsia="Times New Roman"/>
          <w:sz w:val="21"/>
          <w:szCs w:val="21"/>
        </w:rPr>
        <w:t xml:space="preserve">For </w:t>
      </w:r>
      <w:proofErr w:type="spellStart"/>
      <w:r w:rsidRPr="00300E1E">
        <w:rPr>
          <w:rFonts w:eastAsia="Times New Roman"/>
          <w:sz w:val="21"/>
          <w:szCs w:val="21"/>
        </w:rPr>
        <w:t>deliveries</w:t>
      </w:r>
      <w:proofErr w:type="spellEnd"/>
      <w:r w:rsidRPr="00300E1E">
        <w:rPr>
          <w:rFonts w:eastAsia="Times New Roman"/>
          <w:sz w:val="21"/>
          <w:szCs w:val="21"/>
        </w:rPr>
        <w:t xml:space="preserve">, </w:t>
      </w:r>
      <w:proofErr w:type="spellStart"/>
      <w:r w:rsidRPr="00300E1E">
        <w:rPr>
          <w:rFonts w:eastAsia="Times New Roman"/>
          <w:sz w:val="21"/>
          <w:szCs w:val="21"/>
        </w:rPr>
        <w:t>your</w:t>
      </w:r>
      <w:proofErr w:type="spellEnd"/>
      <w:r w:rsidRPr="00300E1E">
        <w:rPr>
          <w:rFonts w:eastAsia="Times New Roman"/>
          <w:sz w:val="21"/>
          <w:szCs w:val="21"/>
        </w:rPr>
        <w:t xml:space="preserve"> packages must </w:t>
      </w:r>
      <w:proofErr w:type="spellStart"/>
      <w:r w:rsidRPr="00300E1E">
        <w:rPr>
          <w:rFonts w:eastAsia="Times New Roman"/>
          <w:sz w:val="21"/>
          <w:szCs w:val="21"/>
        </w:rPr>
        <w:t>be</w:t>
      </w:r>
      <w:proofErr w:type="spellEnd"/>
      <w:r w:rsidRPr="00300E1E">
        <w:rPr>
          <w:rFonts w:eastAsia="Times New Roman"/>
          <w:sz w:val="21"/>
          <w:szCs w:val="21"/>
        </w:rPr>
        <w:t xml:space="preserve"> </w:t>
      </w:r>
      <w:proofErr w:type="spellStart"/>
      <w:r w:rsidRPr="00300E1E">
        <w:rPr>
          <w:rFonts w:eastAsia="Times New Roman"/>
          <w:sz w:val="21"/>
          <w:szCs w:val="21"/>
        </w:rPr>
        <w:t>clearly</w:t>
      </w:r>
      <w:proofErr w:type="spellEnd"/>
      <w:r w:rsidRPr="00300E1E">
        <w:rPr>
          <w:rFonts w:eastAsia="Times New Roman"/>
          <w:sz w:val="21"/>
          <w:szCs w:val="21"/>
        </w:rPr>
        <w:t xml:space="preserve"> </w:t>
      </w:r>
      <w:proofErr w:type="spellStart"/>
      <w:r w:rsidRPr="00300E1E">
        <w:rPr>
          <w:rFonts w:eastAsia="Times New Roman"/>
          <w:sz w:val="21"/>
          <w:szCs w:val="21"/>
        </w:rPr>
        <w:t>labeled</w:t>
      </w:r>
      <w:proofErr w:type="spellEnd"/>
      <w:r w:rsidRPr="00300E1E">
        <w:rPr>
          <w:rFonts w:eastAsia="Times New Roman"/>
          <w:sz w:val="21"/>
          <w:szCs w:val="21"/>
        </w:rPr>
        <w:t xml:space="preserve"> </w:t>
      </w:r>
      <w:proofErr w:type="spellStart"/>
      <w:r w:rsidRPr="00300E1E">
        <w:rPr>
          <w:rFonts w:eastAsia="Times New Roman"/>
          <w:sz w:val="21"/>
          <w:szCs w:val="21"/>
        </w:rPr>
        <w:t>with</w:t>
      </w:r>
      <w:proofErr w:type="spellEnd"/>
      <w:r w:rsidRPr="00300E1E">
        <w:rPr>
          <w:rFonts w:eastAsia="Times New Roman"/>
          <w:sz w:val="21"/>
          <w:szCs w:val="21"/>
        </w:rPr>
        <w:t xml:space="preserve"> the </w:t>
      </w:r>
      <w:proofErr w:type="spellStart"/>
      <w:r w:rsidRPr="00300E1E">
        <w:rPr>
          <w:rFonts w:eastAsia="Times New Roman"/>
          <w:sz w:val="21"/>
          <w:szCs w:val="21"/>
        </w:rPr>
        <w:t>following</w:t>
      </w:r>
      <w:proofErr w:type="spellEnd"/>
      <w:r w:rsidRPr="00300E1E">
        <w:rPr>
          <w:rFonts w:eastAsia="Times New Roman"/>
          <w:sz w:val="21"/>
          <w:szCs w:val="21"/>
        </w:rPr>
        <w:t xml:space="preserve"> </w:t>
      </w:r>
      <w:proofErr w:type="gramStart"/>
      <w:r w:rsidRPr="00300E1E">
        <w:rPr>
          <w:rFonts w:eastAsia="Times New Roman"/>
          <w:sz w:val="21"/>
          <w:szCs w:val="21"/>
        </w:rPr>
        <w:t>information:</w:t>
      </w:r>
      <w:proofErr w:type="gramEnd"/>
      <w:r w:rsidRPr="00300E1E">
        <w:rPr>
          <w:rFonts w:eastAsia="Times New Roman"/>
          <w:sz w:val="21"/>
          <w:szCs w:val="21"/>
        </w:rPr>
        <w:br/>
        <w:t xml:space="preserve">• </w:t>
      </w:r>
      <w:r w:rsidRPr="00300E1E">
        <w:rPr>
          <w:rFonts w:eastAsia="Times New Roman"/>
          <w:b/>
          <w:bCs/>
          <w:sz w:val="21"/>
          <w:szCs w:val="21"/>
        </w:rPr>
        <w:t xml:space="preserve">Name of </w:t>
      </w:r>
      <w:proofErr w:type="spellStart"/>
      <w:r w:rsidRPr="00300E1E">
        <w:rPr>
          <w:rFonts w:eastAsia="Times New Roman"/>
          <w:b/>
          <w:bCs/>
          <w:sz w:val="21"/>
          <w:szCs w:val="21"/>
        </w:rPr>
        <w:t>your</w:t>
      </w:r>
      <w:proofErr w:type="spellEnd"/>
      <w:r w:rsidRPr="00300E1E">
        <w:rPr>
          <w:rFonts w:eastAsia="Times New Roman"/>
          <w:b/>
          <w:bCs/>
          <w:sz w:val="21"/>
          <w:szCs w:val="21"/>
        </w:rPr>
        <w:t xml:space="preserve"> </w:t>
      </w:r>
      <w:proofErr w:type="spellStart"/>
      <w:r w:rsidRPr="00300E1E">
        <w:rPr>
          <w:rFonts w:eastAsia="Times New Roman"/>
          <w:b/>
          <w:bCs/>
          <w:sz w:val="21"/>
          <w:szCs w:val="21"/>
        </w:rPr>
        <w:t>company</w:t>
      </w:r>
      <w:proofErr w:type="spellEnd"/>
      <w:r w:rsidRPr="00300E1E">
        <w:rPr>
          <w:rFonts w:eastAsia="Times New Roman"/>
          <w:b/>
          <w:bCs/>
          <w:sz w:val="21"/>
          <w:szCs w:val="21"/>
        </w:rPr>
        <w:br/>
        <w:t xml:space="preserve">• Name of the </w:t>
      </w:r>
      <w:proofErr w:type="spellStart"/>
      <w:r w:rsidRPr="00300E1E">
        <w:rPr>
          <w:rFonts w:eastAsia="Times New Roman"/>
          <w:b/>
          <w:bCs/>
          <w:sz w:val="21"/>
          <w:szCs w:val="21"/>
        </w:rPr>
        <w:t>booth</w:t>
      </w:r>
      <w:proofErr w:type="spellEnd"/>
      <w:r w:rsidRPr="00300E1E">
        <w:rPr>
          <w:rFonts w:eastAsia="Times New Roman"/>
          <w:b/>
          <w:bCs/>
          <w:sz w:val="21"/>
          <w:szCs w:val="21"/>
        </w:rPr>
        <w:t xml:space="preserve"> manager </w:t>
      </w:r>
      <w:proofErr w:type="spellStart"/>
      <w:r w:rsidRPr="00300E1E">
        <w:rPr>
          <w:rFonts w:eastAsia="Times New Roman"/>
          <w:b/>
          <w:bCs/>
          <w:sz w:val="21"/>
          <w:szCs w:val="21"/>
        </w:rPr>
        <w:t>present</w:t>
      </w:r>
      <w:proofErr w:type="spellEnd"/>
      <w:r w:rsidRPr="00300E1E">
        <w:rPr>
          <w:rFonts w:eastAsia="Times New Roman"/>
          <w:b/>
          <w:bCs/>
          <w:sz w:val="21"/>
          <w:szCs w:val="21"/>
        </w:rPr>
        <w:t xml:space="preserve"> on-site</w:t>
      </w:r>
      <w:r w:rsidRPr="00300E1E">
        <w:rPr>
          <w:rFonts w:eastAsia="Times New Roman"/>
          <w:b/>
          <w:bCs/>
          <w:sz w:val="21"/>
          <w:szCs w:val="21"/>
        </w:rPr>
        <w:br/>
        <w:t xml:space="preserve">• Name of the A3P </w:t>
      </w:r>
      <w:proofErr w:type="spellStart"/>
      <w:r w:rsidRPr="00300E1E">
        <w:rPr>
          <w:rFonts w:eastAsia="Times New Roman"/>
          <w:b/>
          <w:bCs/>
          <w:sz w:val="21"/>
          <w:szCs w:val="21"/>
        </w:rPr>
        <w:t>event</w:t>
      </w:r>
      <w:proofErr w:type="spellEnd"/>
      <w:r w:rsidRPr="00300E1E">
        <w:rPr>
          <w:rFonts w:eastAsia="Times New Roman"/>
          <w:sz w:val="21"/>
          <w:szCs w:val="21"/>
        </w:rPr>
        <w:br/>
        <w:t xml:space="preserve">• </w:t>
      </w:r>
      <w:proofErr w:type="spellStart"/>
      <w:proofErr w:type="gramStart"/>
      <w:r w:rsidRPr="00300E1E">
        <w:rPr>
          <w:rFonts w:eastAsia="Times New Roman"/>
          <w:sz w:val="21"/>
          <w:szCs w:val="21"/>
        </w:rPr>
        <w:t>Attn</w:t>
      </w:r>
      <w:proofErr w:type="spellEnd"/>
      <w:r w:rsidRPr="00300E1E">
        <w:rPr>
          <w:rFonts w:eastAsia="Times New Roman"/>
          <w:sz w:val="21"/>
          <w:szCs w:val="21"/>
        </w:rPr>
        <w:t>:</w:t>
      </w:r>
      <w:proofErr w:type="gramEnd"/>
      <w:r w:rsidRPr="00300E1E">
        <w:rPr>
          <w:rFonts w:eastAsia="Times New Roman"/>
          <w:sz w:val="21"/>
          <w:szCs w:val="21"/>
        </w:rPr>
        <w:t xml:space="preserve"> </w:t>
      </w:r>
      <w:proofErr w:type="spellStart"/>
      <w:r w:rsidRPr="00300E1E">
        <w:rPr>
          <w:rFonts w:eastAsia="Times New Roman"/>
          <w:sz w:val="21"/>
          <w:szCs w:val="21"/>
        </w:rPr>
        <w:t>Ludmila</w:t>
      </w:r>
      <w:proofErr w:type="spellEnd"/>
      <w:r w:rsidRPr="00300E1E">
        <w:rPr>
          <w:rFonts w:eastAsia="Times New Roman"/>
          <w:sz w:val="21"/>
          <w:szCs w:val="21"/>
        </w:rPr>
        <w:t xml:space="preserve"> BOUILLOT - +33 4 72 77 15 06</w:t>
      </w:r>
    </w:p>
    <w:p w14:paraId="1DC2F4D2" w14:textId="77777777" w:rsidR="00300E1E" w:rsidRPr="00300E1E" w:rsidRDefault="00300E1E" w:rsidP="00300E1E">
      <w:pPr>
        <w:spacing w:before="100" w:beforeAutospacing="1" w:after="100" w:afterAutospacing="1"/>
        <w:rPr>
          <w:rFonts w:eastAsia="Times New Roman"/>
          <w:sz w:val="21"/>
          <w:szCs w:val="21"/>
        </w:rPr>
      </w:pPr>
      <w:r w:rsidRPr="00300E1E">
        <w:rPr>
          <w:rFonts w:eastAsia="Times New Roman"/>
          <w:sz w:val="21"/>
          <w:szCs w:val="21"/>
        </w:rPr>
        <w:t xml:space="preserve">A </w:t>
      </w:r>
      <w:proofErr w:type="spellStart"/>
      <w:r w:rsidRPr="00300E1E">
        <w:rPr>
          <w:rFonts w:eastAsia="Times New Roman"/>
          <w:sz w:val="21"/>
          <w:szCs w:val="21"/>
        </w:rPr>
        <w:t>storage</w:t>
      </w:r>
      <w:proofErr w:type="spellEnd"/>
      <w:r w:rsidRPr="00300E1E">
        <w:rPr>
          <w:rFonts w:eastAsia="Times New Roman"/>
          <w:sz w:val="21"/>
          <w:szCs w:val="21"/>
        </w:rPr>
        <w:t xml:space="preserve"> area </w:t>
      </w:r>
      <w:proofErr w:type="spellStart"/>
      <w:r w:rsidRPr="00300E1E">
        <w:rPr>
          <w:rFonts w:eastAsia="Times New Roman"/>
          <w:sz w:val="21"/>
          <w:szCs w:val="21"/>
        </w:rPr>
        <w:t>will</w:t>
      </w:r>
      <w:proofErr w:type="spellEnd"/>
      <w:r w:rsidRPr="00300E1E">
        <w:rPr>
          <w:rFonts w:eastAsia="Times New Roman"/>
          <w:sz w:val="21"/>
          <w:szCs w:val="21"/>
        </w:rPr>
        <w:t xml:space="preserve"> </w:t>
      </w:r>
      <w:proofErr w:type="spellStart"/>
      <w:r w:rsidRPr="00300E1E">
        <w:rPr>
          <w:rFonts w:eastAsia="Times New Roman"/>
          <w:sz w:val="21"/>
          <w:szCs w:val="21"/>
        </w:rPr>
        <w:t>be</w:t>
      </w:r>
      <w:proofErr w:type="spellEnd"/>
      <w:r w:rsidRPr="00300E1E">
        <w:rPr>
          <w:rFonts w:eastAsia="Times New Roman"/>
          <w:sz w:val="21"/>
          <w:szCs w:val="21"/>
        </w:rPr>
        <w:t xml:space="preserve"> </w:t>
      </w:r>
      <w:proofErr w:type="spellStart"/>
      <w:r w:rsidRPr="00300E1E">
        <w:rPr>
          <w:rFonts w:eastAsia="Times New Roman"/>
          <w:sz w:val="21"/>
          <w:szCs w:val="21"/>
        </w:rPr>
        <w:t>available</w:t>
      </w:r>
      <w:proofErr w:type="spellEnd"/>
      <w:r w:rsidRPr="00300E1E">
        <w:rPr>
          <w:rFonts w:eastAsia="Times New Roman"/>
          <w:sz w:val="21"/>
          <w:szCs w:val="21"/>
        </w:rPr>
        <w:t xml:space="preserve"> for </w:t>
      </w:r>
      <w:proofErr w:type="spellStart"/>
      <w:r w:rsidRPr="00300E1E">
        <w:rPr>
          <w:rFonts w:eastAsia="Times New Roman"/>
          <w:sz w:val="21"/>
          <w:szCs w:val="21"/>
        </w:rPr>
        <w:t>exhibitors</w:t>
      </w:r>
      <w:proofErr w:type="spellEnd"/>
      <w:r w:rsidRPr="00300E1E">
        <w:rPr>
          <w:rFonts w:eastAsia="Times New Roman"/>
          <w:sz w:val="21"/>
          <w:szCs w:val="21"/>
        </w:rPr>
        <w:t xml:space="preserve"> for the </w:t>
      </w:r>
      <w:proofErr w:type="spellStart"/>
      <w:r w:rsidRPr="00300E1E">
        <w:rPr>
          <w:rFonts w:eastAsia="Times New Roman"/>
          <w:sz w:val="21"/>
          <w:szCs w:val="21"/>
        </w:rPr>
        <w:t>entire</w:t>
      </w:r>
      <w:proofErr w:type="spellEnd"/>
      <w:r w:rsidRPr="00300E1E">
        <w:rPr>
          <w:rFonts w:eastAsia="Times New Roman"/>
          <w:sz w:val="21"/>
          <w:szCs w:val="21"/>
        </w:rPr>
        <w:t xml:space="preserve"> duration of the </w:t>
      </w:r>
      <w:proofErr w:type="spellStart"/>
      <w:r w:rsidRPr="00300E1E">
        <w:rPr>
          <w:rFonts w:eastAsia="Times New Roman"/>
          <w:sz w:val="21"/>
          <w:szCs w:val="21"/>
        </w:rPr>
        <w:t>event</w:t>
      </w:r>
      <w:proofErr w:type="spellEnd"/>
      <w:r w:rsidRPr="00300E1E">
        <w:rPr>
          <w:rFonts w:eastAsia="Times New Roman"/>
          <w:sz w:val="21"/>
          <w:szCs w:val="21"/>
        </w:rPr>
        <w:t>.</w:t>
      </w:r>
    </w:p>
    <w:p w14:paraId="5B36D4B5" w14:textId="77777777" w:rsidR="00300E1E" w:rsidRPr="00300E1E" w:rsidRDefault="00300E1E" w:rsidP="00300E1E">
      <w:pPr>
        <w:spacing w:before="100" w:beforeAutospacing="1" w:after="100" w:afterAutospacing="1"/>
        <w:rPr>
          <w:rFonts w:eastAsia="Times New Roman"/>
          <w:sz w:val="21"/>
          <w:szCs w:val="21"/>
        </w:rPr>
      </w:pPr>
      <w:r w:rsidRPr="00300E1E">
        <w:rPr>
          <w:rFonts w:eastAsia="Times New Roman"/>
          <w:sz w:val="21"/>
          <w:szCs w:val="21"/>
        </w:rPr>
        <w:t xml:space="preserve">For return </w:t>
      </w:r>
      <w:proofErr w:type="spellStart"/>
      <w:r w:rsidRPr="00300E1E">
        <w:rPr>
          <w:rFonts w:eastAsia="Times New Roman"/>
          <w:sz w:val="21"/>
          <w:szCs w:val="21"/>
        </w:rPr>
        <w:t>shipments</w:t>
      </w:r>
      <w:proofErr w:type="spellEnd"/>
      <w:r w:rsidRPr="00300E1E">
        <w:rPr>
          <w:rFonts w:eastAsia="Times New Roman"/>
          <w:sz w:val="21"/>
          <w:szCs w:val="21"/>
        </w:rPr>
        <w:t xml:space="preserve">, all packages must </w:t>
      </w:r>
      <w:proofErr w:type="spellStart"/>
      <w:r w:rsidRPr="00300E1E">
        <w:rPr>
          <w:rFonts w:eastAsia="Times New Roman"/>
          <w:sz w:val="21"/>
          <w:szCs w:val="21"/>
        </w:rPr>
        <w:t>be</w:t>
      </w:r>
      <w:proofErr w:type="spellEnd"/>
      <w:r w:rsidRPr="00300E1E">
        <w:rPr>
          <w:rFonts w:eastAsia="Times New Roman"/>
          <w:sz w:val="21"/>
          <w:szCs w:val="21"/>
        </w:rPr>
        <w:t xml:space="preserve"> </w:t>
      </w:r>
      <w:proofErr w:type="spellStart"/>
      <w:r w:rsidRPr="00300E1E">
        <w:rPr>
          <w:rFonts w:eastAsia="Times New Roman"/>
          <w:sz w:val="21"/>
          <w:szCs w:val="21"/>
        </w:rPr>
        <w:t>repacked</w:t>
      </w:r>
      <w:proofErr w:type="spellEnd"/>
      <w:r w:rsidRPr="00300E1E">
        <w:rPr>
          <w:rFonts w:eastAsia="Times New Roman"/>
          <w:sz w:val="21"/>
          <w:szCs w:val="21"/>
        </w:rPr>
        <w:t xml:space="preserve"> on-site.</w:t>
      </w:r>
      <w:r w:rsidRPr="00300E1E">
        <w:rPr>
          <w:rFonts w:eastAsia="Times New Roman"/>
          <w:sz w:val="21"/>
          <w:szCs w:val="21"/>
        </w:rPr>
        <w:br/>
        <w:t xml:space="preserve">It </w:t>
      </w:r>
      <w:proofErr w:type="spellStart"/>
      <w:r w:rsidRPr="00300E1E">
        <w:rPr>
          <w:rFonts w:eastAsia="Times New Roman"/>
          <w:sz w:val="21"/>
          <w:szCs w:val="21"/>
        </w:rPr>
        <w:t>is</w:t>
      </w:r>
      <w:proofErr w:type="spellEnd"/>
      <w:r w:rsidRPr="00300E1E">
        <w:rPr>
          <w:rFonts w:eastAsia="Times New Roman"/>
          <w:sz w:val="21"/>
          <w:szCs w:val="21"/>
        </w:rPr>
        <w:t xml:space="preserve"> essential </w:t>
      </w:r>
      <w:proofErr w:type="spellStart"/>
      <w:r w:rsidRPr="00300E1E">
        <w:rPr>
          <w:rFonts w:eastAsia="Times New Roman"/>
          <w:sz w:val="21"/>
          <w:szCs w:val="21"/>
        </w:rPr>
        <w:t>that</w:t>
      </w:r>
      <w:proofErr w:type="spellEnd"/>
      <w:r w:rsidRPr="00300E1E">
        <w:rPr>
          <w:rFonts w:eastAsia="Times New Roman"/>
          <w:sz w:val="21"/>
          <w:szCs w:val="21"/>
        </w:rPr>
        <w:t xml:space="preserve"> </w:t>
      </w:r>
      <w:proofErr w:type="spellStart"/>
      <w:r w:rsidRPr="00300E1E">
        <w:rPr>
          <w:rFonts w:eastAsia="Times New Roman"/>
          <w:sz w:val="21"/>
          <w:szCs w:val="21"/>
        </w:rPr>
        <w:t>your</w:t>
      </w:r>
      <w:proofErr w:type="spellEnd"/>
      <w:r w:rsidRPr="00300E1E">
        <w:rPr>
          <w:rFonts w:eastAsia="Times New Roman"/>
          <w:sz w:val="21"/>
          <w:szCs w:val="21"/>
        </w:rPr>
        <w:t xml:space="preserve"> </w:t>
      </w:r>
      <w:proofErr w:type="spellStart"/>
      <w:r w:rsidRPr="00300E1E">
        <w:rPr>
          <w:rFonts w:eastAsia="Times New Roman"/>
          <w:sz w:val="21"/>
          <w:szCs w:val="21"/>
        </w:rPr>
        <w:t>parcels</w:t>
      </w:r>
      <w:proofErr w:type="spellEnd"/>
      <w:r w:rsidRPr="00300E1E">
        <w:rPr>
          <w:rFonts w:eastAsia="Times New Roman"/>
          <w:sz w:val="21"/>
          <w:szCs w:val="21"/>
        </w:rPr>
        <w:t xml:space="preserve"> are </w:t>
      </w:r>
      <w:proofErr w:type="spellStart"/>
      <w:r w:rsidRPr="00300E1E">
        <w:rPr>
          <w:rFonts w:eastAsia="Times New Roman"/>
          <w:sz w:val="21"/>
          <w:szCs w:val="21"/>
        </w:rPr>
        <w:t>easily</w:t>
      </w:r>
      <w:proofErr w:type="spellEnd"/>
      <w:r w:rsidRPr="00300E1E">
        <w:rPr>
          <w:rFonts w:eastAsia="Times New Roman"/>
          <w:sz w:val="21"/>
          <w:szCs w:val="21"/>
        </w:rPr>
        <w:t xml:space="preserve"> identifiable by the carrier. </w:t>
      </w:r>
      <w:proofErr w:type="spellStart"/>
      <w:r w:rsidRPr="00300E1E">
        <w:rPr>
          <w:rFonts w:eastAsia="Times New Roman"/>
          <w:sz w:val="21"/>
          <w:szCs w:val="21"/>
        </w:rPr>
        <w:t>Please</w:t>
      </w:r>
      <w:proofErr w:type="spellEnd"/>
      <w:r w:rsidRPr="00300E1E">
        <w:rPr>
          <w:rFonts w:eastAsia="Times New Roman"/>
          <w:sz w:val="21"/>
          <w:szCs w:val="21"/>
        </w:rPr>
        <w:t xml:space="preserve"> </w:t>
      </w:r>
      <w:proofErr w:type="spellStart"/>
      <w:r w:rsidRPr="00300E1E">
        <w:rPr>
          <w:rFonts w:eastAsia="Times New Roman"/>
          <w:sz w:val="21"/>
          <w:szCs w:val="21"/>
        </w:rPr>
        <w:t>include</w:t>
      </w:r>
      <w:proofErr w:type="spellEnd"/>
      <w:r w:rsidRPr="00300E1E">
        <w:rPr>
          <w:rFonts w:eastAsia="Times New Roman"/>
          <w:sz w:val="21"/>
          <w:szCs w:val="21"/>
        </w:rPr>
        <w:t xml:space="preserve"> at least the </w:t>
      </w:r>
      <w:proofErr w:type="spellStart"/>
      <w:r w:rsidRPr="00300E1E">
        <w:rPr>
          <w:rFonts w:eastAsia="Times New Roman"/>
          <w:sz w:val="21"/>
          <w:szCs w:val="21"/>
        </w:rPr>
        <w:t>following</w:t>
      </w:r>
      <w:proofErr w:type="spellEnd"/>
      <w:r w:rsidRPr="00300E1E">
        <w:rPr>
          <w:rFonts w:eastAsia="Times New Roman"/>
          <w:sz w:val="21"/>
          <w:szCs w:val="21"/>
        </w:rPr>
        <w:t xml:space="preserve"> </w:t>
      </w:r>
      <w:proofErr w:type="gramStart"/>
      <w:r w:rsidRPr="00300E1E">
        <w:rPr>
          <w:rFonts w:eastAsia="Times New Roman"/>
          <w:sz w:val="21"/>
          <w:szCs w:val="21"/>
        </w:rPr>
        <w:t>information:</w:t>
      </w:r>
      <w:proofErr w:type="gramEnd"/>
      <w:r w:rsidRPr="00300E1E">
        <w:rPr>
          <w:rFonts w:eastAsia="Times New Roman"/>
          <w:sz w:val="21"/>
          <w:szCs w:val="21"/>
        </w:rPr>
        <w:br/>
      </w:r>
      <w:r w:rsidRPr="00300E1E">
        <w:rPr>
          <w:rFonts w:eastAsia="Times New Roman"/>
          <w:b/>
          <w:bCs/>
          <w:sz w:val="21"/>
          <w:szCs w:val="21"/>
        </w:rPr>
        <w:t xml:space="preserve">• Name and </w:t>
      </w:r>
      <w:proofErr w:type="spellStart"/>
      <w:r w:rsidRPr="00300E1E">
        <w:rPr>
          <w:rFonts w:eastAsia="Times New Roman"/>
          <w:b/>
          <w:bCs/>
          <w:sz w:val="21"/>
          <w:szCs w:val="21"/>
        </w:rPr>
        <w:t>address</w:t>
      </w:r>
      <w:proofErr w:type="spellEnd"/>
      <w:r w:rsidRPr="00300E1E">
        <w:rPr>
          <w:rFonts w:eastAsia="Times New Roman"/>
          <w:b/>
          <w:bCs/>
          <w:sz w:val="21"/>
          <w:szCs w:val="21"/>
        </w:rPr>
        <w:t xml:space="preserve"> of </w:t>
      </w:r>
      <w:proofErr w:type="spellStart"/>
      <w:r w:rsidRPr="00300E1E">
        <w:rPr>
          <w:rFonts w:eastAsia="Times New Roman"/>
          <w:b/>
          <w:bCs/>
          <w:sz w:val="21"/>
          <w:szCs w:val="21"/>
        </w:rPr>
        <w:t>your</w:t>
      </w:r>
      <w:proofErr w:type="spellEnd"/>
      <w:r w:rsidRPr="00300E1E">
        <w:rPr>
          <w:rFonts w:eastAsia="Times New Roman"/>
          <w:b/>
          <w:bCs/>
          <w:sz w:val="21"/>
          <w:szCs w:val="21"/>
        </w:rPr>
        <w:t xml:space="preserve"> </w:t>
      </w:r>
      <w:proofErr w:type="spellStart"/>
      <w:r w:rsidRPr="00300E1E">
        <w:rPr>
          <w:rFonts w:eastAsia="Times New Roman"/>
          <w:b/>
          <w:bCs/>
          <w:sz w:val="21"/>
          <w:szCs w:val="21"/>
        </w:rPr>
        <w:t>company</w:t>
      </w:r>
      <w:proofErr w:type="spellEnd"/>
      <w:r w:rsidRPr="00300E1E">
        <w:rPr>
          <w:rFonts w:eastAsia="Times New Roman"/>
          <w:b/>
          <w:bCs/>
          <w:sz w:val="21"/>
          <w:szCs w:val="21"/>
        </w:rPr>
        <w:br/>
        <w:t xml:space="preserve">• Contact </w:t>
      </w:r>
      <w:proofErr w:type="spellStart"/>
      <w:r w:rsidRPr="00300E1E">
        <w:rPr>
          <w:rFonts w:eastAsia="Times New Roman"/>
          <w:b/>
          <w:bCs/>
          <w:sz w:val="21"/>
          <w:szCs w:val="21"/>
        </w:rPr>
        <w:t>details</w:t>
      </w:r>
      <w:proofErr w:type="spellEnd"/>
      <w:r w:rsidRPr="00300E1E">
        <w:rPr>
          <w:rFonts w:eastAsia="Times New Roman"/>
          <w:b/>
          <w:bCs/>
          <w:sz w:val="21"/>
          <w:szCs w:val="21"/>
        </w:rPr>
        <w:t xml:space="preserve"> of </w:t>
      </w:r>
      <w:proofErr w:type="spellStart"/>
      <w:r w:rsidRPr="00300E1E">
        <w:rPr>
          <w:rFonts w:eastAsia="Times New Roman"/>
          <w:b/>
          <w:bCs/>
          <w:sz w:val="21"/>
          <w:szCs w:val="21"/>
        </w:rPr>
        <w:t>your</w:t>
      </w:r>
      <w:proofErr w:type="spellEnd"/>
      <w:r w:rsidRPr="00300E1E">
        <w:rPr>
          <w:rFonts w:eastAsia="Times New Roman"/>
          <w:b/>
          <w:bCs/>
          <w:sz w:val="21"/>
          <w:szCs w:val="21"/>
        </w:rPr>
        <w:t xml:space="preserve"> </w:t>
      </w:r>
      <w:proofErr w:type="spellStart"/>
      <w:r w:rsidRPr="00300E1E">
        <w:rPr>
          <w:rFonts w:eastAsia="Times New Roman"/>
          <w:b/>
          <w:bCs/>
          <w:sz w:val="21"/>
          <w:szCs w:val="21"/>
        </w:rPr>
        <w:t>company’s</w:t>
      </w:r>
      <w:proofErr w:type="spellEnd"/>
      <w:r w:rsidRPr="00300E1E">
        <w:rPr>
          <w:rFonts w:eastAsia="Times New Roman"/>
          <w:b/>
          <w:bCs/>
          <w:sz w:val="21"/>
          <w:szCs w:val="21"/>
        </w:rPr>
        <w:t xml:space="preserve"> </w:t>
      </w:r>
      <w:proofErr w:type="spellStart"/>
      <w:r w:rsidRPr="00300E1E">
        <w:rPr>
          <w:rFonts w:eastAsia="Times New Roman"/>
          <w:b/>
          <w:bCs/>
          <w:sz w:val="21"/>
          <w:szCs w:val="21"/>
        </w:rPr>
        <w:t>designated</w:t>
      </w:r>
      <w:proofErr w:type="spellEnd"/>
      <w:r w:rsidRPr="00300E1E">
        <w:rPr>
          <w:rFonts w:eastAsia="Times New Roman"/>
          <w:b/>
          <w:bCs/>
          <w:sz w:val="21"/>
          <w:szCs w:val="21"/>
        </w:rPr>
        <w:t xml:space="preserve"> </w:t>
      </w:r>
      <w:proofErr w:type="spellStart"/>
      <w:r w:rsidRPr="00300E1E">
        <w:rPr>
          <w:rFonts w:eastAsia="Times New Roman"/>
          <w:b/>
          <w:bCs/>
          <w:sz w:val="21"/>
          <w:szCs w:val="21"/>
        </w:rPr>
        <w:t>person</w:t>
      </w:r>
      <w:proofErr w:type="spellEnd"/>
      <w:r w:rsidRPr="00300E1E">
        <w:rPr>
          <w:rFonts w:eastAsia="Times New Roman"/>
          <w:b/>
          <w:bCs/>
          <w:sz w:val="21"/>
          <w:szCs w:val="21"/>
        </w:rPr>
        <w:br/>
        <w:t xml:space="preserve">• Name of the A3P </w:t>
      </w:r>
      <w:proofErr w:type="spellStart"/>
      <w:r w:rsidRPr="00300E1E">
        <w:rPr>
          <w:rFonts w:eastAsia="Times New Roman"/>
          <w:b/>
          <w:bCs/>
          <w:sz w:val="21"/>
          <w:szCs w:val="21"/>
        </w:rPr>
        <w:t>event</w:t>
      </w:r>
      <w:proofErr w:type="spellEnd"/>
    </w:p>
    <w:p w14:paraId="618B1B56" w14:textId="77777777" w:rsidR="00300E1E" w:rsidRPr="00300E1E" w:rsidRDefault="00300E1E" w:rsidP="00300E1E">
      <w:pPr>
        <w:spacing w:before="100" w:beforeAutospacing="1" w:after="100" w:afterAutospacing="1"/>
        <w:rPr>
          <w:rFonts w:eastAsia="Times New Roman"/>
          <w:i/>
          <w:iCs/>
          <w:sz w:val="21"/>
          <w:szCs w:val="21"/>
        </w:rPr>
      </w:pPr>
      <w:proofErr w:type="gramStart"/>
      <w:r w:rsidRPr="00300E1E">
        <w:rPr>
          <w:rFonts w:eastAsia="Times New Roman"/>
          <w:i/>
          <w:iCs/>
          <w:sz w:val="21"/>
          <w:szCs w:val="21"/>
        </w:rPr>
        <w:t>Packages</w:t>
      </w:r>
      <w:proofErr w:type="gramEnd"/>
      <w:r w:rsidRPr="00300E1E">
        <w:rPr>
          <w:rFonts w:eastAsia="Times New Roman"/>
          <w:i/>
          <w:iCs/>
          <w:sz w:val="21"/>
          <w:szCs w:val="21"/>
        </w:rPr>
        <w:t xml:space="preserve"> not </w:t>
      </w:r>
      <w:proofErr w:type="spellStart"/>
      <w:r w:rsidRPr="00300E1E">
        <w:rPr>
          <w:rFonts w:eastAsia="Times New Roman"/>
          <w:i/>
          <w:iCs/>
          <w:sz w:val="21"/>
          <w:szCs w:val="21"/>
        </w:rPr>
        <w:t>collected</w:t>
      </w:r>
      <w:proofErr w:type="spellEnd"/>
      <w:r w:rsidRPr="00300E1E">
        <w:rPr>
          <w:rFonts w:eastAsia="Times New Roman"/>
          <w:i/>
          <w:iCs/>
          <w:sz w:val="21"/>
          <w:szCs w:val="21"/>
        </w:rPr>
        <w:t xml:space="preserve"> </w:t>
      </w:r>
      <w:proofErr w:type="spellStart"/>
      <w:r w:rsidRPr="00300E1E">
        <w:rPr>
          <w:rFonts w:eastAsia="Times New Roman"/>
          <w:i/>
          <w:iCs/>
          <w:sz w:val="21"/>
          <w:szCs w:val="21"/>
        </w:rPr>
        <w:t>during</w:t>
      </w:r>
      <w:proofErr w:type="spellEnd"/>
      <w:r w:rsidRPr="00300E1E">
        <w:rPr>
          <w:rFonts w:eastAsia="Times New Roman"/>
          <w:i/>
          <w:iCs/>
          <w:sz w:val="21"/>
          <w:szCs w:val="21"/>
        </w:rPr>
        <w:t xml:space="preserve"> the </w:t>
      </w:r>
      <w:proofErr w:type="spellStart"/>
      <w:r w:rsidRPr="00300E1E">
        <w:rPr>
          <w:rFonts w:eastAsia="Times New Roman"/>
          <w:i/>
          <w:iCs/>
          <w:sz w:val="21"/>
          <w:szCs w:val="21"/>
        </w:rPr>
        <w:t>specified</w:t>
      </w:r>
      <w:proofErr w:type="spellEnd"/>
      <w:r w:rsidRPr="00300E1E">
        <w:rPr>
          <w:rFonts w:eastAsia="Times New Roman"/>
          <w:i/>
          <w:iCs/>
          <w:sz w:val="21"/>
          <w:szCs w:val="21"/>
        </w:rPr>
        <w:t xml:space="preserve"> </w:t>
      </w:r>
      <w:proofErr w:type="spellStart"/>
      <w:r w:rsidRPr="00300E1E">
        <w:rPr>
          <w:rFonts w:eastAsia="Times New Roman"/>
          <w:i/>
          <w:iCs/>
          <w:sz w:val="21"/>
          <w:szCs w:val="21"/>
        </w:rPr>
        <w:t>hours</w:t>
      </w:r>
      <w:proofErr w:type="spellEnd"/>
      <w:r w:rsidRPr="00300E1E">
        <w:rPr>
          <w:rFonts w:eastAsia="Times New Roman"/>
          <w:i/>
          <w:iCs/>
          <w:sz w:val="21"/>
          <w:szCs w:val="21"/>
        </w:rPr>
        <w:t xml:space="preserve"> </w:t>
      </w:r>
      <w:proofErr w:type="spellStart"/>
      <w:r w:rsidRPr="00300E1E">
        <w:rPr>
          <w:rFonts w:eastAsia="Times New Roman"/>
          <w:i/>
          <w:iCs/>
          <w:sz w:val="21"/>
          <w:szCs w:val="21"/>
        </w:rPr>
        <w:t>below</w:t>
      </w:r>
      <w:proofErr w:type="spellEnd"/>
      <w:r w:rsidRPr="00300E1E">
        <w:rPr>
          <w:rFonts w:eastAsia="Times New Roman"/>
          <w:i/>
          <w:iCs/>
          <w:sz w:val="21"/>
          <w:szCs w:val="21"/>
        </w:rPr>
        <w:t xml:space="preserve"> </w:t>
      </w:r>
      <w:proofErr w:type="spellStart"/>
      <w:r w:rsidRPr="00300E1E">
        <w:rPr>
          <w:rFonts w:eastAsia="Times New Roman"/>
          <w:i/>
          <w:iCs/>
          <w:sz w:val="21"/>
          <w:szCs w:val="21"/>
        </w:rPr>
        <w:t>will</w:t>
      </w:r>
      <w:proofErr w:type="spellEnd"/>
      <w:r w:rsidRPr="00300E1E">
        <w:rPr>
          <w:rFonts w:eastAsia="Times New Roman"/>
          <w:i/>
          <w:iCs/>
          <w:sz w:val="21"/>
          <w:szCs w:val="21"/>
        </w:rPr>
        <w:t xml:space="preserve"> </w:t>
      </w:r>
      <w:proofErr w:type="spellStart"/>
      <w:r w:rsidRPr="00300E1E">
        <w:rPr>
          <w:rFonts w:eastAsia="Times New Roman"/>
          <w:i/>
          <w:iCs/>
          <w:sz w:val="21"/>
          <w:szCs w:val="21"/>
        </w:rPr>
        <w:t>incur</w:t>
      </w:r>
      <w:proofErr w:type="spellEnd"/>
      <w:r w:rsidRPr="00300E1E">
        <w:rPr>
          <w:rFonts w:eastAsia="Times New Roman"/>
          <w:i/>
          <w:iCs/>
          <w:sz w:val="21"/>
          <w:szCs w:val="21"/>
        </w:rPr>
        <w:t xml:space="preserve"> </w:t>
      </w:r>
      <w:proofErr w:type="spellStart"/>
      <w:r w:rsidRPr="00300E1E">
        <w:rPr>
          <w:rFonts w:eastAsia="Times New Roman"/>
          <w:i/>
          <w:iCs/>
          <w:sz w:val="21"/>
          <w:szCs w:val="21"/>
        </w:rPr>
        <w:t>storage</w:t>
      </w:r>
      <w:proofErr w:type="spellEnd"/>
      <w:r w:rsidRPr="00300E1E">
        <w:rPr>
          <w:rFonts w:eastAsia="Times New Roman"/>
          <w:i/>
          <w:iCs/>
          <w:sz w:val="21"/>
          <w:szCs w:val="21"/>
        </w:rPr>
        <w:t xml:space="preserve"> </w:t>
      </w:r>
      <w:proofErr w:type="spellStart"/>
      <w:r w:rsidRPr="00300E1E">
        <w:rPr>
          <w:rFonts w:eastAsia="Times New Roman"/>
          <w:i/>
          <w:iCs/>
          <w:sz w:val="21"/>
          <w:szCs w:val="21"/>
        </w:rPr>
        <w:t>fees</w:t>
      </w:r>
      <w:proofErr w:type="spellEnd"/>
      <w:r w:rsidRPr="00300E1E">
        <w:rPr>
          <w:rFonts w:eastAsia="Times New Roman"/>
          <w:i/>
          <w:iCs/>
          <w:sz w:val="21"/>
          <w:szCs w:val="21"/>
        </w:rPr>
        <w:t>.</w:t>
      </w:r>
    </w:p>
    <w:p w14:paraId="30A4AE8D" w14:textId="77777777" w:rsidR="00300E1E" w:rsidRPr="00300E1E" w:rsidRDefault="00300E1E" w:rsidP="00300E1E">
      <w:pPr>
        <w:spacing w:before="100" w:beforeAutospacing="1" w:after="100" w:afterAutospacing="1"/>
        <w:rPr>
          <w:rFonts w:eastAsia="Times New Roman"/>
          <w:sz w:val="21"/>
          <w:szCs w:val="21"/>
        </w:rPr>
      </w:pPr>
      <w:r w:rsidRPr="00300E1E">
        <w:rPr>
          <w:rFonts w:eastAsia="Times New Roman"/>
          <w:sz w:val="21"/>
          <w:szCs w:val="21"/>
        </w:rPr>
        <w:t xml:space="preserve">A3P </w:t>
      </w:r>
      <w:proofErr w:type="spellStart"/>
      <w:r w:rsidRPr="00300E1E">
        <w:rPr>
          <w:rFonts w:eastAsia="Times New Roman"/>
          <w:sz w:val="21"/>
          <w:szCs w:val="21"/>
        </w:rPr>
        <w:t>declines</w:t>
      </w:r>
      <w:proofErr w:type="spellEnd"/>
      <w:r w:rsidRPr="00300E1E">
        <w:rPr>
          <w:rFonts w:eastAsia="Times New Roman"/>
          <w:sz w:val="21"/>
          <w:szCs w:val="21"/>
        </w:rPr>
        <w:t xml:space="preserve"> all </w:t>
      </w:r>
      <w:proofErr w:type="spellStart"/>
      <w:r w:rsidRPr="00300E1E">
        <w:rPr>
          <w:rFonts w:eastAsia="Times New Roman"/>
          <w:sz w:val="21"/>
          <w:szCs w:val="21"/>
        </w:rPr>
        <w:t>responsibility</w:t>
      </w:r>
      <w:proofErr w:type="spellEnd"/>
      <w:r w:rsidRPr="00300E1E">
        <w:rPr>
          <w:rFonts w:eastAsia="Times New Roman"/>
          <w:sz w:val="21"/>
          <w:szCs w:val="21"/>
        </w:rPr>
        <w:t xml:space="preserve"> in the </w:t>
      </w:r>
      <w:proofErr w:type="spellStart"/>
      <w:r w:rsidRPr="00300E1E">
        <w:rPr>
          <w:rFonts w:eastAsia="Times New Roman"/>
          <w:sz w:val="21"/>
          <w:szCs w:val="21"/>
        </w:rPr>
        <w:t>event</w:t>
      </w:r>
      <w:proofErr w:type="spellEnd"/>
      <w:r w:rsidRPr="00300E1E">
        <w:rPr>
          <w:rFonts w:eastAsia="Times New Roman"/>
          <w:sz w:val="21"/>
          <w:szCs w:val="21"/>
        </w:rPr>
        <w:t xml:space="preserve"> of </w:t>
      </w:r>
      <w:proofErr w:type="spellStart"/>
      <w:r w:rsidRPr="00300E1E">
        <w:rPr>
          <w:rFonts w:eastAsia="Times New Roman"/>
          <w:sz w:val="21"/>
          <w:szCs w:val="21"/>
        </w:rPr>
        <w:t>loss</w:t>
      </w:r>
      <w:proofErr w:type="spellEnd"/>
      <w:r w:rsidRPr="00300E1E">
        <w:rPr>
          <w:rFonts w:eastAsia="Times New Roman"/>
          <w:sz w:val="21"/>
          <w:szCs w:val="21"/>
        </w:rPr>
        <w:t xml:space="preserve">, </w:t>
      </w:r>
      <w:proofErr w:type="spellStart"/>
      <w:r w:rsidRPr="00300E1E">
        <w:rPr>
          <w:rFonts w:eastAsia="Times New Roman"/>
          <w:sz w:val="21"/>
          <w:szCs w:val="21"/>
        </w:rPr>
        <w:t>theft</w:t>
      </w:r>
      <w:proofErr w:type="spellEnd"/>
      <w:r w:rsidRPr="00300E1E">
        <w:rPr>
          <w:rFonts w:eastAsia="Times New Roman"/>
          <w:sz w:val="21"/>
          <w:szCs w:val="21"/>
        </w:rPr>
        <w:t xml:space="preserve">, or damage to packages </w:t>
      </w:r>
      <w:proofErr w:type="spellStart"/>
      <w:r w:rsidRPr="00300E1E">
        <w:rPr>
          <w:rFonts w:eastAsia="Times New Roman"/>
          <w:sz w:val="21"/>
          <w:szCs w:val="21"/>
        </w:rPr>
        <w:t>during</w:t>
      </w:r>
      <w:proofErr w:type="spellEnd"/>
      <w:r w:rsidRPr="00300E1E">
        <w:rPr>
          <w:rFonts w:eastAsia="Times New Roman"/>
          <w:sz w:val="21"/>
          <w:szCs w:val="21"/>
        </w:rPr>
        <w:t xml:space="preserve"> transport.</w:t>
      </w:r>
      <w:r w:rsidRPr="00300E1E">
        <w:rPr>
          <w:rFonts w:eastAsia="Times New Roman"/>
          <w:sz w:val="21"/>
          <w:szCs w:val="21"/>
        </w:rPr>
        <w:br/>
        <w:t xml:space="preserve">It </w:t>
      </w:r>
      <w:proofErr w:type="spellStart"/>
      <w:r w:rsidRPr="00300E1E">
        <w:rPr>
          <w:rFonts w:eastAsia="Times New Roman"/>
          <w:sz w:val="21"/>
          <w:szCs w:val="21"/>
        </w:rPr>
        <w:t>is</w:t>
      </w:r>
      <w:proofErr w:type="spellEnd"/>
      <w:r w:rsidRPr="00300E1E">
        <w:rPr>
          <w:rFonts w:eastAsia="Times New Roman"/>
          <w:sz w:val="21"/>
          <w:szCs w:val="21"/>
        </w:rPr>
        <w:t xml:space="preserve"> the </w:t>
      </w:r>
      <w:proofErr w:type="spellStart"/>
      <w:r w:rsidRPr="00300E1E">
        <w:rPr>
          <w:rFonts w:eastAsia="Times New Roman"/>
          <w:sz w:val="21"/>
          <w:szCs w:val="21"/>
        </w:rPr>
        <w:t>responsibility</w:t>
      </w:r>
      <w:proofErr w:type="spellEnd"/>
      <w:r w:rsidRPr="00300E1E">
        <w:rPr>
          <w:rFonts w:eastAsia="Times New Roman"/>
          <w:sz w:val="21"/>
          <w:szCs w:val="21"/>
        </w:rPr>
        <w:t xml:space="preserve"> of </w:t>
      </w:r>
      <w:proofErr w:type="spellStart"/>
      <w:r w:rsidRPr="00300E1E">
        <w:rPr>
          <w:rFonts w:eastAsia="Times New Roman"/>
          <w:sz w:val="21"/>
          <w:szCs w:val="21"/>
        </w:rPr>
        <w:t>your</w:t>
      </w:r>
      <w:proofErr w:type="spellEnd"/>
      <w:r w:rsidRPr="00300E1E">
        <w:rPr>
          <w:rFonts w:eastAsia="Times New Roman"/>
          <w:sz w:val="21"/>
          <w:szCs w:val="21"/>
        </w:rPr>
        <w:t xml:space="preserve"> </w:t>
      </w:r>
      <w:proofErr w:type="spellStart"/>
      <w:r w:rsidRPr="00300E1E">
        <w:rPr>
          <w:rFonts w:eastAsia="Times New Roman"/>
          <w:sz w:val="21"/>
          <w:szCs w:val="21"/>
        </w:rPr>
        <w:t>company</w:t>
      </w:r>
      <w:proofErr w:type="spellEnd"/>
      <w:r w:rsidRPr="00300E1E">
        <w:rPr>
          <w:rFonts w:eastAsia="Times New Roman"/>
          <w:sz w:val="21"/>
          <w:szCs w:val="21"/>
        </w:rPr>
        <w:t xml:space="preserve"> to </w:t>
      </w:r>
      <w:proofErr w:type="spellStart"/>
      <w:r w:rsidRPr="00300E1E">
        <w:rPr>
          <w:rFonts w:eastAsia="Times New Roman"/>
          <w:sz w:val="21"/>
          <w:szCs w:val="21"/>
        </w:rPr>
        <w:t>take</w:t>
      </w:r>
      <w:proofErr w:type="spellEnd"/>
      <w:r w:rsidRPr="00300E1E">
        <w:rPr>
          <w:rFonts w:eastAsia="Times New Roman"/>
          <w:sz w:val="21"/>
          <w:szCs w:val="21"/>
        </w:rPr>
        <w:t xml:space="preserve"> out </w:t>
      </w:r>
      <w:proofErr w:type="spellStart"/>
      <w:r w:rsidRPr="00300E1E">
        <w:rPr>
          <w:rFonts w:eastAsia="Times New Roman"/>
          <w:sz w:val="21"/>
          <w:szCs w:val="21"/>
        </w:rPr>
        <w:t>insurance</w:t>
      </w:r>
      <w:proofErr w:type="spellEnd"/>
      <w:r w:rsidRPr="00300E1E">
        <w:rPr>
          <w:rFonts w:eastAsia="Times New Roman"/>
          <w:sz w:val="21"/>
          <w:szCs w:val="21"/>
        </w:rPr>
        <w:t xml:space="preserve"> </w:t>
      </w:r>
      <w:proofErr w:type="spellStart"/>
      <w:r w:rsidRPr="00300E1E">
        <w:rPr>
          <w:rFonts w:eastAsia="Times New Roman"/>
          <w:sz w:val="21"/>
          <w:szCs w:val="21"/>
        </w:rPr>
        <w:t>coverage</w:t>
      </w:r>
      <w:proofErr w:type="spellEnd"/>
      <w:r w:rsidRPr="00300E1E">
        <w:rPr>
          <w:rFonts w:eastAsia="Times New Roman"/>
          <w:sz w:val="21"/>
          <w:szCs w:val="21"/>
        </w:rPr>
        <w:t xml:space="preserve"> for the </w:t>
      </w:r>
      <w:proofErr w:type="spellStart"/>
      <w:r w:rsidRPr="00300E1E">
        <w:rPr>
          <w:rFonts w:eastAsia="Times New Roman"/>
          <w:sz w:val="21"/>
          <w:szCs w:val="21"/>
        </w:rPr>
        <w:t>shipped</w:t>
      </w:r>
      <w:proofErr w:type="spellEnd"/>
      <w:r w:rsidRPr="00300E1E">
        <w:rPr>
          <w:rFonts w:eastAsia="Times New Roman"/>
          <w:sz w:val="21"/>
          <w:szCs w:val="21"/>
        </w:rPr>
        <w:t xml:space="preserve"> </w:t>
      </w:r>
      <w:proofErr w:type="spellStart"/>
      <w:r w:rsidRPr="00300E1E">
        <w:rPr>
          <w:rFonts w:eastAsia="Times New Roman"/>
          <w:sz w:val="21"/>
          <w:szCs w:val="21"/>
        </w:rPr>
        <w:t>equipment</w:t>
      </w:r>
      <w:proofErr w:type="spellEnd"/>
      <w:r w:rsidRPr="00300E1E">
        <w:rPr>
          <w:rFonts w:eastAsia="Times New Roman"/>
          <w:sz w:val="21"/>
          <w:szCs w:val="21"/>
        </w:rPr>
        <w:t xml:space="preserve">, if </w:t>
      </w:r>
      <w:proofErr w:type="spellStart"/>
      <w:r w:rsidRPr="00300E1E">
        <w:rPr>
          <w:rFonts w:eastAsia="Times New Roman"/>
          <w:sz w:val="21"/>
          <w:szCs w:val="21"/>
        </w:rPr>
        <w:t>necessary</w:t>
      </w:r>
      <w:proofErr w:type="spellEnd"/>
      <w:r w:rsidRPr="00300E1E">
        <w:rPr>
          <w:rFonts w:eastAsia="Times New Roman"/>
          <w:sz w:val="21"/>
          <w:szCs w:val="21"/>
        </w:rPr>
        <w:t>.</w:t>
      </w:r>
      <w:r w:rsidRPr="00300E1E">
        <w:rPr>
          <w:rFonts w:eastAsia="Times New Roman"/>
          <w:sz w:val="21"/>
          <w:szCs w:val="21"/>
        </w:rPr>
        <w:br/>
      </w:r>
      <w:proofErr w:type="spellStart"/>
      <w:r w:rsidRPr="00300E1E">
        <w:rPr>
          <w:rFonts w:eastAsia="Times New Roman"/>
          <w:sz w:val="21"/>
          <w:szCs w:val="21"/>
        </w:rPr>
        <w:t>Additionally</w:t>
      </w:r>
      <w:proofErr w:type="spellEnd"/>
      <w:r w:rsidRPr="00300E1E">
        <w:rPr>
          <w:rFonts w:eastAsia="Times New Roman"/>
          <w:sz w:val="21"/>
          <w:szCs w:val="21"/>
        </w:rPr>
        <w:t xml:space="preserve">, in case of non-collection of </w:t>
      </w:r>
      <w:proofErr w:type="spellStart"/>
      <w:r w:rsidRPr="00300E1E">
        <w:rPr>
          <w:rFonts w:eastAsia="Times New Roman"/>
          <w:sz w:val="21"/>
          <w:szCs w:val="21"/>
        </w:rPr>
        <w:t>parcels</w:t>
      </w:r>
      <w:proofErr w:type="spellEnd"/>
      <w:r w:rsidRPr="00300E1E">
        <w:rPr>
          <w:rFonts w:eastAsia="Times New Roman"/>
          <w:sz w:val="21"/>
          <w:szCs w:val="21"/>
        </w:rPr>
        <w:t xml:space="preserve"> on the </w:t>
      </w:r>
      <w:proofErr w:type="spellStart"/>
      <w:r w:rsidRPr="00300E1E">
        <w:rPr>
          <w:rFonts w:eastAsia="Times New Roman"/>
          <w:sz w:val="21"/>
          <w:szCs w:val="21"/>
        </w:rPr>
        <w:t>designated</w:t>
      </w:r>
      <w:proofErr w:type="spellEnd"/>
      <w:r w:rsidRPr="00300E1E">
        <w:rPr>
          <w:rFonts w:eastAsia="Times New Roman"/>
          <w:sz w:val="21"/>
          <w:szCs w:val="21"/>
        </w:rPr>
        <w:t xml:space="preserve"> dates and times, </w:t>
      </w:r>
      <w:proofErr w:type="spellStart"/>
      <w:r w:rsidRPr="00300E1E">
        <w:rPr>
          <w:rFonts w:eastAsia="Times New Roman"/>
          <w:sz w:val="21"/>
          <w:szCs w:val="21"/>
        </w:rPr>
        <w:t>neither</w:t>
      </w:r>
      <w:proofErr w:type="spellEnd"/>
      <w:r w:rsidRPr="00300E1E">
        <w:rPr>
          <w:rFonts w:eastAsia="Times New Roman"/>
          <w:sz w:val="21"/>
          <w:szCs w:val="21"/>
        </w:rPr>
        <w:t xml:space="preserve"> the </w:t>
      </w:r>
      <w:proofErr w:type="spellStart"/>
      <w:r w:rsidRPr="00300E1E">
        <w:rPr>
          <w:rFonts w:eastAsia="Times New Roman"/>
          <w:sz w:val="21"/>
          <w:szCs w:val="21"/>
        </w:rPr>
        <w:t>organizer</w:t>
      </w:r>
      <w:proofErr w:type="spellEnd"/>
      <w:r w:rsidRPr="00300E1E">
        <w:rPr>
          <w:rFonts w:eastAsia="Times New Roman"/>
          <w:sz w:val="21"/>
          <w:szCs w:val="21"/>
        </w:rPr>
        <w:t xml:space="preserve"> </w:t>
      </w:r>
      <w:proofErr w:type="spellStart"/>
      <w:r w:rsidRPr="00300E1E">
        <w:rPr>
          <w:rFonts w:eastAsia="Times New Roman"/>
          <w:sz w:val="21"/>
          <w:szCs w:val="21"/>
        </w:rPr>
        <w:t>nor</w:t>
      </w:r>
      <w:proofErr w:type="spellEnd"/>
      <w:r w:rsidRPr="00300E1E">
        <w:rPr>
          <w:rFonts w:eastAsia="Times New Roman"/>
          <w:sz w:val="21"/>
          <w:szCs w:val="21"/>
        </w:rPr>
        <w:t xml:space="preserve"> the </w:t>
      </w:r>
      <w:proofErr w:type="spellStart"/>
      <w:r w:rsidRPr="00300E1E">
        <w:rPr>
          <w:rFonts w:eastAsia="Times New Roman"/>
          <w:sz w:val="21"/>
          <w:szCs w:val="21"/>
        </w:rPr>
        <w:t>event</w:t>
      </w:r>
      <w:proofErr w:type="spellEnd"/>
      <w:r w:rsidRPr="00300E1E">
        <w:rPr>
          <w:rFonts w:eastAsia="Times New Roman"/>
          <w:sz w:val="21"/>
          <w:szCs w:val="21"/>
        </w:rPr>
        <w:t xml:space="preserve"> venue can </w:t>
      </w:r>
      <w:proofErr w:type="spellStart"/>
      <w:r w:rsidRPr="00300E1E">
        <w:rPr>
          <w:rFonts w:eastAsia="Times New Roman"/>
          <w:sz w:val="21"/>
          <w:szCs w:val="21"/>
        </w:rPr>
        <w:t>be</w:t>
      </w:r>
      <w:proofErr w:type="spellEnd"/>
      <w:r w:rsidRPr="00300E1E">
        <w:rPr>
          <w:rFonts w:eastAsia="Times New Roman"/>
          <w:sz w:val="21"/>
          <w:szCs w:val="21"/>
        </w:rPr>
        <w:t xml:space="preserve"> </w:t>
      </w:r>
      <w:proofErr w:type="spellStart"/>
      <w:r w:rsidRPr="00300E1E">
        <w:rPr>
          <w:rFonts w:eastAsia="Times New Roman"/>
          <w:sz w:val="21"/>
          <w:szCs w:val="21"/>
        </w:rPr>
        <w:t>held</w:t>
      </w:r>
      <w:proofErr w:type="spellEnd"/>
      <w:r w:rsidRPr="00300E1E">
        <w:rPr>
          <w:rFonts w:eastAsia="Times New Roman"/>
          <w:sz w:val="21"/>
          <w:szCs w:val="21"/>
        </w:rPr>
        <w:t xml:space="preserve"> </w:t>
      </w:r>
      <w:proofErr w:type="spellStart"/>
      <w:r w:rsidRPr="00300E1E">
        <w:rPr>
          <w:rFonts w:eastAsia="Times New Roman"/>
          <w:sz w:val="21"/>
          <w:szCs w:val="21"/>
        </w:rPr>
        <w:t>responsible</w:t>
      </w:r>
      <w:proofErr w:type="spellEnd"/>
      <w:r w:rsidRPr="00300E1E">
        <w:rPr>
          <w:rFonts w:eastAsia="Times New Roman"/>
          <w:sz w:val="21"/>
          <w:szCs w:val="21"/>
        </w:rPr>
        <w:t>.</w:t>
      </w:r>
    </w:p>
    <w:p w14:paraId="13362F90" w14:textId="4F235483" w:rsidR="00300E1E" w:rsidRDefault="00300E1E" w:rsidP="00300E1E">
      <w:pPr>
        <w:rPr>
          <w:rFonts w:eastAsia="Times New Roman"/>
          <w:b/>
          <w:bCs/>
          <w:sz w:val="21"/>
          <w:szCs w:val="21"/>
        </w:rPr>
      </w:pPr>
      <w:proofErr w:type="spellStart"/>
      <w:r w:rsidRPr="00300E1E">
        <w:rPr>
          <w:rFonts w:eastAsia="Times New Roman"/>
          <w:b/>
          <w:bCs/>
          <w:sz w:val="21"/>
          <w:szCs w:val="21"/>
        </w:rPr>
        <w:t>Exhibitor</w:t>
      </w:r>
      <w:proofErr w:type="spellEnd"/>
      <w:r w:rsidRPr="00300E1E">
        <w:rPr>
          <w:rFonts w:eastAsia="Times New Roman"/>
          <w:b/>
          <w:bCs/>
          <w:sz w:val="21"/>
          <w:szCs w:val="21"/>
        </w:rPr>
        <w:t xml:space="preserve"> </w:t>
      </w:r>
      <w:proofErr w:type="gramStart"/>
      <w:r w:rsidRPr="00300E1E">
        <w:rPr>
          <w:rFonts w:eastAsia="Times New Roman"/>
          <w:b/>
          <w:bCs/>
          <w:sz w:val="21"/>
          <w:szCs w:val="21"/>
        </w:rPr>
        <w:t>information:</w:t>
      </w:r>
      <w:proofErr w:type="gramEnd"/>
    </w:p>
    <w:p w14:paraId="518A06A8" w14:textId="073C266B" w:rsidR="00300E1E" w:rsidRDefault="00300E1E" w:rsidP="00300E1E">
      <w:pPr>
        <w:rPr>
          <w:color w:val="EE0000"/>
          <w:sz w:val="21"/>
          <w:szCs w:val="21"/>
        </w:rPr>
      </w:pPr>
    </w:p>
    <w:p w14:paraId="298380F4" w14:textId="1B067AC8" w:rsidR="00337749" w:rsidRPr="00AC4D00" w:rsidRDefault="00337749" w:rsidP="00300E1E">
      <w:pPr>
        <w:rPr>
          <w:color w:val="EE0000"/>
          <w:sz w:val="21"/>
          <w:szCs w:val="21"/>
        </w:rPr>
      </w:pPr>
      <w:r>
        <w:rPr>
          <w:noProof/>
          <w:color w:val="EE0000"/>
          <w:sz w:val="21"/>
          <w:szCs w:val="21"/>
        </w:rPr>
        <w:drawing>
          <wp:inline distT="0" distB="0" distL="0" distR="0" wp14:anchorId="62A11DAD" wp14:editId="54503A18">
            <wp:extent cx="5760720" cy="2915920"/>
            <wp:effectExtent l="0" t="0" r="5080" b="5080"/>
            <wp:docPr id="37946208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462085" name="Image 37946208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915920"/>
                    </a:xfrm>
                    <a:prstGeom prst="rect">
                      <a:avLst/>
                    </a:prstGeom>
                  </pic:spPr>
                </pic:pic>
              </a:graphicData>
            </a:graphic>
          </wp:inline>
        </w:drawing>
      </w:r>
    </w:p>
    <w:sectPr w:rsidR="00337749" w:rsidRPr="00AC4D0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4C72F" w14:textId="77777777" w:rsidR="0028033A" w:rsidRDefault="0028033A" w:rsidP="00426ACD">
      <w:r>
        <w:separator/>
      </w:r>
    </w:p>
  </w:endnote>
  <w:endnote w:type="continuationSeparator" w:id="0">
    <w:p w14:paraId="6501EC6C" w14:textId="77777777" w:rsidR="0028033A" w:rsidRDefault="0028033A" w:rsidP="0042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79200" w14:textId="77777777" w:rsidR="0028033A" w:rsidRDefault="0028033A" w:rsidP="00426ACD">
      <w:r>
        <w:separator/>
      </w:r>
    </w:p>
  </w:footnote>
  <w:footnote w:type="continuationSeparator" w:id="0">
    <w:p w14:paraId="74665042" w14:textId="77777777" w:rsidR="0028033A" w:rsidRDefault="0028033A" w:rsidP="00426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6B1D" w14:textId="72E7968A" w:rsidR="00426ACD" w:rsidRDefault="00503D6F" w:rsidP="00503D6F">
    <w:pPr>
      <w:pStyle w:val="En-tte"/>
      <w:jc w:val="center"/>
    </w:pPr>
    <w:r>
      <w:rPr>
        <w:noProof/>
      </w:rPr>
      <w:drawing>
        <wp:inline distT="0" distB="0" distL="0" distR="0" wp14:anchorId="1F85CB98" wp14:editId="2B663AFC">
          <wp:extent cx="475488" cy="444355"/>
          <wp:effectExtent l="0" t="0" r="0" b="635"/>
          <wp:docPr id="1658108729" name="Image 2"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108729" name="Image 2" descr="Une image contenant Police, Graphique, logo,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518148" cy="484222"/>
                  </a:xfrm>
                  <a:prstGeom prst="rect">
                    <a:avLst/>
                  </a:prstGeom>
                </pic:spPr>
              </pic:pic>
            </a:graphicData>
          </a:graphic>
        </wp:inline>
      </w:drawing>
    </w:r>
    <w:r w:rsidR="00AB4730">
      <w:rPr>
        <w:noProof/>
      </w:rPr>
      <w:drawing>
        <wp:inline distT="0" distB="0" distL="0" distR="0" wp14:anchorId="398714CF" wp14:editId="2504A2F2">
          <wp:extent cx="1186616" cy="469900"/>
          <wp:effectExtent l="0" t="0" r="0" b="0"/>
          <wp:docPr id="148288409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884096" name="Image 1482884096"/>
                  <pic:cNvPicPr/>
                </pic:nvPicPr>
                <pic:blipFill>
                  <a:blip r:embed="rId2">
                    <a:extLst>
                      <a:ext uri="{28A0092B-C50C-407E-A947-70E740481C1C}">
                        <a14:useLocalDpi xmlns:a14="http://schemas.microsoft.com/office/drawing/2010/main" val="0"/>
                      </a:ext>
                    </a:extLst>
                  </a:blip>
                  <a:stretch>
                    <a:fillRect/>
                  </a:stretch>
                </pic:blipFill>
                <pic:spPr>
                  <a:xfrm>
                    <a:off x="0" y="0"/>
                    <a:ext cx="1202805" cy="4763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530"/>
    <w:multiLevelType w:val="multilevel"/>
    <w:tmpl w:val="EDD22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87040"/>
    <w:multiLevelType w:val="multilevel"/>
    <w:tmpl w:val="16DC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152676"/>
    <w:multiLevelType w:val="multilevel"/>
    <w:tmpl w:val="4B7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A26835"/>
    <w:multiLevelType w:val="multilevel"/>
    <w:tmpl w:val="0742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FB5635"/>
    <w:multiLevelType w:val="multilevel"/>
    <w:tmpl w:val="1338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E31BC3"/>
    <w:multiLevelType w:val="multilevel"/>
    <w:tmpl w:val="7A56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9707367">
    <w:abstractNumId w:val="1"/>
  </w:num>
  <w:num w:numId="2" w16cid:durableId="1758794649">
    <w:abstractNumId w:val="0"/>
  </w:num>
  <w:num w:numId="3" w16cid:durableId="564488978">
    <w:abstractNumId w:val="3"/>
  </w:num>
  <w:num w:numId="4" w16cid:durableId="2049406103">
    <w:abstractNumId w:val="4"/>
  </w:num>
  <w:num w:numId="5" w16cid:durableId="217667969">
    <w:abstractNumId w:val="2"/>
  </w:num>
  <w:num w:numId="6" w16cid:durableId="1417748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6FA"/>
    <w:rsid w:val="0011287B"/>
    <w:rsid w:val="00141277"/>
    <w:rsid w:val="00253FBF"/>
    <w:rsid w:val="0028033A"/>
    <w:rsid w:val="00281033"/>
    <w:rsid w:val="00300E1E"/>
    <w:rsid w:val="00337749"/>
    <w:rsid w:val="00392B8A"/>
    <w:rsid w:val="003B17CA"/>
    <w:rsid w:val="00426ACD"/>
    <w:rsid w:val="004709F0"/>
    <w:rsid w:val="004D51B6"/>
    <w:rsid w:val="00503D6F"/>
    <w:rsid w:val="007300E1"/>
    <w:rsid w:val="007C6484"/>
    <w:rsid w:val="00850635"/>
    <w:rsid w:val="009276FA"/>
    <w:rsid w:val="0096217D"/>
    <w:rsid w:val="009D5CDC"/>
    <w:rsid w:val="00AB4730"/>
    <w:rsid w:val="00AB7308"/>
    <w:rsid w:val="00AC4D00"/>
    <w:rsid w:val="00C73314"/>
    <w:rsid w:val="00C80E0A"/>
    <w:rsid w:val="00D278A7"/>
    <w:rsid w:val="00D44A8F"/>
    <w:rsid w:val="00DA7DDA"/>
    <w:rsid w:val="00DE4C68"/>
    <w:rsid w:val="00EA0B75"/>
    <w:rsid w:val="00EA3DF9"/>
    <w:rsid w:val="00EC0838"/>
    <w:rsid w:val="00ED15F1"/>
    <w:rsid w:val="00F65B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0C359"/>
  <w15:chartTrackingRefBased/>
  <w15:docId w15:val="{099BCFB1-D677-4042-87FF-F20FAAA3D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6FA"/>
  </w:style>
  <w:style w:type="paragraph" w:styleId="Titre1">
    <w:name w:val="heading 1"/>
    <w:basedOn w:val="Normal"/>
    <w:next w:val="Normal"/>
    <w:link w:val="Titre1Car"/>
    <w:uiPriority w:val="9"/>
    <w:qFormat/>
    <w:rsid w:val="009276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9276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276F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276F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276F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276FA"/>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276FA"/>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276FA"/>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276FA"/>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276F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9276F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276F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276F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276F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276F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276F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276F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276FA"/>
    <w:rPr>
      <w:rFonts w:eastAsiaTheme="majorEastAsia" w:cstheme="majorBidi"/>
      <w:color w:val="272727" w:themeColor="text1" w:themeTint="D8"/>
    </w:rPr>
  </w:style>
  <w:style w:type="paragraph" w:styleId="Titre">
    <w:name w:val="Title"/>
    <w:basedOn w:val="Normal"/>
    <w:next w:val="Normal"/>
    <w:link w:val="TitreCar"/>
    <w:uiPriority w:val="10"/>
    <w:qFormat/>
    <w:rsid w:val="009276F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276F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276FA"/>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276F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276F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9276FA"/>
    <w:rPr>
      <w:i/>
      <w:iCs/>
      <w:color w:val="404040" w:themeColor="text1" w:themeTint="BF"/>
    </w:rPr>
  </w:style>
  <w:style w:type="paragraph" w:styleId="Paragraphedeliste">
    <w:name w:val="List Paragraph"/>
    <w:basedOn w:val="Normal"/>
    <w:uiPriority w:val="34"/>
    <w:qFormat/>
    <w:rsid w:val="009276FA"/>
    <w:pPr>
      <w:ind w:left="720"/>
      <w:contextualSpacing/>
    </w:pPr>
  </w:style>
  <w:style w:type="character" w:styleId="Accentuationintense">
    <w:name w:val="Intense Emphasis"/>
    <w:basedOn w:val="Policepardfaut"/>
    <w:uiPriority w:val="21"/>
    <w:qFormat/>
    <w:rsid w:val="009276FA"/>
    <w:rPr>
      <w:i/>
      <w:iCs/>
      <w:color w:val="0F4761" w:themeColor="accent1" w:themeShade="BF"/>
    </w:rPr>
  </w:style>
  <w:style w:type="paragraph" w:styleId="Citationintense">
    <w:name w:val="Intense Quote"/>
    <w:basedOn w:val="Normal"/>
    <w:next w:val="Normal"/>
    <w:link w:val="CitationintenseCar"/>
    <w:uiPriority w:val="30"/>
    <w:qFormat/>
    <w:rsid w:val="009276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276FA"/>
    <w:rPr>
      <w:i/>
      <w:iCs/>
      <w:color w:val="0F4761" w:themeColor="accent1" w:themeShade="BF"/>
    </w:rPr>
  </w:style>
  <w:style w:type="character" w:styleId="Rfrenceintense">
    <w:name w:val="Intense Reference"/>
    <w:basedOn w:val="Policepardfaut"/>
    <w:uiPriority w:val="32"/>
    <w:qFormat/>
    <w:rsid w:val="009276FA"/>
    <w:rPr>
      <w:b/>
      <w:bCs/>
      <w:smallCaps/>
      <w:color w:val="0F4761" w:themeColor="accent1" w:themeShade="BF"/>
      <w:spacing w:val="5"/>
    </w:rPr>
  </w:style>
  <w:style w:type="character" w:styleId="lev">
    <w:name w:val="Strong"/>
    <w:basedOn w:val="Policepardfaut"/>
    <w:uiPriority w:val="22"/>
    <w:qFormat/>
    <w:rsid w:val="009276FA"/>
    <w:rPr>
      <w:b/>
      <w:bCs/>
    </w:rPr>
  </w:style>
  <w:style w:type="character" w:styleId="Accentuation">
    <w:name w:val="Emphasis"/>
    <w:basedOn w:val="Policepardfaut"/>
    <w:uiPriority w:val="20"/>
    <w:qFormat/>
    <w:rsid w:val="009276FA"/>
    <w:rPr>
      <w:i/>
      <w:iCs/>
    </w:rPr>
  </w:style>
  <w:style w:type="paragraph" w:styleId="En-tte">
    <w:name w:val="header"/>
    <w:basedOn w:val="Normal"/>
    <w:link w:val="En-tteCar"/>
    <w:uiPriority w:val="99"/>
    <w:unhideWhenUsed/>
    <w:rsid w:val="00426ACD"/>
    <w:pPr>
      <w:tabs>
        <w:tab w:val="center" w:pos="4536"/>
        <w:tab w:val="right" w:pos="9072"/>
      </w:tabs>
    </w:pPr>
  </w:style>
  <w:style w:type="character" w:customStyle="1" w:styleId="En-tteCar">
    <w:name w:val="En-tête Car"/>
    <w:basedOn w:val="Policepardfaut"/>
    <w:link w:val="En-tte"/>
    <w:uiPriority w:val="99"/>
    <w:rsid w:val="00426ACD"/>
  </w:style>
  <w:style w:type="paragraph" w:styleId="Pieddepage">
    <w:name w:val="footer"/>
    <w:basedOn w:val="Normal"/>
    <w:link w:val="PieddepageCar"/>
    <w:uiPriority w:val="99"/>
    <w:unhideWhenUsed/>
    <w:rsid w:val="00426ACD"/>
    <w:pPr>
      <w:tabs>
        <w:tab w:val="center" w:pos="4536"/>
        <w:tab w:val="right" w:pos="9072"/>
      </w:tabs>
    </w:pPr>
  </w:style>
  <w:style w:type="character" w:customStyle="1" w:styleId="PieddepageCar">
    <w:name w:val="Pied de page Car"/>
    <w:basedOn w:val="Policepardfaut"/>
    <w:link w:val="Pieddepage"/>
    <w:uiPriority w:val="99"/>
    <w:rsid w:val="00426ACD"/>
  </w:style>
  <w:style w:type="paragraph" w:styleId="NormalWeb">
    <w:name w:val="Normal (Web)"/>
    <w:basedOn w:val="Normal"/>
    <w:uiPriority w:val="99"/>
    <w:semiHidden/>
    <w:unhideWhenUsed/>
    <w:rsid w:val="00300E1E"/>
    <w:rPr>
      <w:rFonts w:ascii="Aptos" w:hAnsi="Aptos" w:cs="Apto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72314">
      <w:bodyDiv w:val="1"/>
      <w:marLeft w:val="0"/>
      <w:marRight w:val="0"/>
      <w:marTop w:val="0"/>
      <w:marBottom w:val="0"/>
      <w:divBdr>
        <w:top w:val="none" w:sz="0" w:space="0" w:color="auto"/>
        <w:left w:val="none" w:sz="0" w:space="0" w:color="auto"/>
        <w:bottom w:val="none" w:sz="0" w:space="0" w:color="auto"/>
        <w:right w:val="none" w:sz="0" w:space="0" w:color="auto"/>
      </w:divBdr>
    </w:div>
    <w:div w:id="348067399">
      <w:bodyDiv w:val="1"/>
      <w:marLeft w:val="0"/>
      <w:marRight w:val="0"/>
      <w:marTop w:val="0"/>
      <w:marBottom w:val="0"/>
      <w:divBdr>
        <w:top w:val="none" w:sz="0" w:space="0" w:color="auto"/>
        <w:left w:val="none" w:sz="0" w:space="0" w:color="auto"/>
        <w:bottom w:val="none" w:sz="0" w:space="0" w:color="auto"/>
        <w:right w:val="none" w:sz="0" w:space="0" w:color="auto"/>
      </w:divBdr>
      <w:divsChild>
        <w:div w:id="618609472">
          <w:marLeft w:val="0"/>
          <w:marRight w:val="0"/>
          <w:marTop w:val="300"/>
          <w:marBottom w:val="0"/>
          <w:divBdr>
            <w:top w:val="none" w:sz="0" w:space="0" w:color="auto"/>
            <w:left w:val="none" w:sz="0" w:space="0" w:color="auto"/>
            <w:bottom w:val="none" w:sz="0" w:space="0" w:color="auto"/>
            <w:right w:val="none" w:sz="0" w:space="0" w:color="auto"/>
          </w:divBdr>
        </w:div>
      </w:divsChild>
    </w:div>
    <w:div w:id="1094594261">
      <w:bodyDiv w:val="1"/>
      <w:marLeft w:val="0"/>
      <w:marRight w:val="0"/>
      <w:marTop w:val="0"/>
      <w:marBottom w:val="0"/>
      <w:divBdr>
        <w:top w:val="none" w:sz="0" w:space="0" w:color="auto"/>
        <w:left w:val="none" w:sz="0" w:space="0" w:color="auto"/>
        <w:bottom w:val="none" w:sz="0" w:space="0" w:color="auto"/>
        <w:right w:val="none" w:sz="0" w:space="0" w:color="auto"/>
      </w:divBdr>
      <w:divsChild>
        <w:div w:id="500970501">
          <w:marLeft w:val="0"/>
          <w:marRight w:val="0"/>
          <w:marTop w:val="300"/>
          <w:marBottom w:val="0"/>
          <w:divBdr>
            <w:top w:val="none" w:sz="0" w:space="0" w:color="auto"/>
            <w:left w:val="none" w:sz="0" w:space="0" w:color="auto"/>
            <w:bottom w:val="none" w:sz="0" w:space="0" w:color="auto"/>
            <w:right w:val="none" w:sz="0" w:space="0" w:color="auto"/>
          </w:divBdr>
        </w:div>
      </w:divsChild>
    </w:div>
    <w:div w:id="1997024812">
      <w:bodyDiv w:val="1"/>
      <w:marLeft w:val="0"/>
      <w:marRight w:val="0"/>
      <w:marTop w:val="0"/>
      <w:marBottom w:val="0"/>
      <w:divBdr>
        <w:top w:val="none" w:sz="0" w:space="0" w:color="auto"/>
        <w:left w:val="none" w:sz="0" w:space="0" w:color="auto"/>
        <w:bottom w:val="none" w:sz="0" w:space="0" w:color="auto"/>
        <w:right w:val="none" w:sz="0" w:space="0" w:color="auto"/>
      </w:divBdr>
      <w:divsChild>
        <w:div w:id="451636808">
          <w:marLeft w:val="0"/>
          <w:marRight w:val="0"/>
          <w:marTop w:val="300"/>
          <w:marBottom w:val="0"/>
          <w:divBdr>
            <w:top w:val="none" w:sz="0" w:space="0" w:color="auto"/>
            <w:left w:val="none" w:sz="0" w:space="0" w:color="auto"/>
            <w:bottom w:val="none" w:sz="0" w:space="0" w:color="auto"/>
            <w:right w:val="none" w:sz="0" w:space="0" w:color="auto"/>
          </w:divBdr>
        </w:div>
      </w:divsChild>
    </w:div>
    <w:div w:id="207430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382</Words>
  <Characters>2101</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A3P Services</dc:creator>
  <cp:keywords/>
  <dc:description/>
  <cp:lastModifiedBy>Nolwenn MONVOISIN</cp:lastModifiedBy>
  <cp:revision>10</cp:revision>
  <cp:lastPrinted>2025-07-03T09:29:00Z</cp:lastPrinted>
  <dcterms:created xsi:type="dcterms:W3CDTF">2025-05-23T08:03:00Z</dcterms:created>
  <dcterms:modified xsi:type="dcterms:W3CDTF">2026-03-30T12:34:00Z</dcterms:modified>
</cp:coreProperties>
</file>